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3B102" w14:textId="785B61D7" w:rsidR="00685BA3" w:rsidRPr="006C55C8" w:rsidRDefault="00685BA3" w:rsidP="00F025CE">
      <w:pPr>
        <w:pStyle w:val="1"/>
        <w:pageBreakBefore/>
        <w:spacing w:before="0" w:after="240"/>
        <w:jc w:val="center"/>
        <w:rPr>
          <w:rStyle w:val="10"/>
          <w:rFonts w:ascii="Times New Roman" w:hAnsi="Times New Roman"/>
          <w:b/>
          <w:sz w:val="24"/>
          <w:szCs w:val="24"/>
          <w:lang w:val="ru-RU"/>
        </w:rPr>
      </w:pPr>
      <w:bookmarkStart w:id="0" w:name="_GoBack"/>
      <w:bookmarkEnd w:id="0"/>
      <w:r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Памятка </w:t>
      </w:r>
      <w:r w:rsidR="00DA5CE7">
        <w:rPr>
          <w:rStyle w:val="10"/>
          <w:rFonts w:ascii="Times New Roman" w:hAnsi="Times New Roman"/>
          <w:b/>
          <w:sz w:val="24"/>
          <w:szCs w:val="24"/>
          <w:lang w:val="ru-RU"/>
        </w:rPr>
        <w:t>п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ользователя</w:t>
      </w:r>
      <w:r w:rsidR="001B28C2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при обращении в Единый </w:t>
      </w:r>
      <w:r w:rsidR="00815FB1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к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онтактный </w:t>
      </w:r>
      <w:r w:rsidR="00815FB1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ц</w:t>
      </w:r>
      <w:r w:rsidR="00407345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ентр по </w:t>
      </w:r>
      <w:r w:rsidR="00815FB1" w:rsidRPr="006C55C8">
        <w:rPr>
          <w:rStyle w:val="10"/>
          <w:rFonts w:ascii="Times New Roman" w:hAnsi="Times New Roman"/>
          <w:b/>
          <w:sz w:val="24"/>
          <w:szCs w:val="24"/>
          <w:lang w:val="ru-RU"/>
        </w:rPr>
        <w:t>вопросам оказания технической поддержки</w:t>
      </w:r>
      <w:r w:rsidR="00460B5B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383CB6" w:rsidRPr="00383CB6">
        <w:rPr>
          <w:rStyle w:val="10"/>
          <w:rFonts w:ascii="Times New Roman" w:hAnsi="Times New Roman"/>
          <w:b/>
          <w:sz w:val="24"/>
          <w:szCs w:val="24"/>
          <w:lang w:val="ru-RU"/>
        </w:rPr>
        <w:t>Подсистемы ведения бюджетного (бухгалтерского) учёта Государственной интегрированной информационной системы управления общественными финансами «Электронный бюджет»</w:t>
      </w:r>
      <w:r w:rsidR="00460B5B">
        <w:rPr>
          <w:rStyle w:val="10"/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1B44D6">
        <w:rPr>
          <w:rStyle w:val="10"/>
          <w:rFonts w:ascii="Times New Roman" w:hAnsi="Times New Roman"/>
          <w:b/>
          <w:sz w:val="24"/>
          <w:szCs w:val="24"/>
          <w:lang w:val="ru-RU"/>
        </w:rPr>
        <w:t>в письменном виде</w:t>
      </w:r>
    </w:p>
    <w:p w14:paraId="126A7CEF" w14:textId="13769D59" w:rsidR="002D7882" w:rsidRPr="006C55C8" w:rsidRDefault="002D7882" w:rsidP="00F025CE">
      <w:pPr>
        <w:widowControl w:val="0"/>
        <w:autoSpaceDE w:val="0"/>
        <w:autoSpaceDN w:val="0"/>
        <w:adjustRightInd w:val="0"/>
        <w:ind w:right="375" w:firstLine="709"/>
        <w:jc w:val="both"/>
      </w:pPr>
      <w:r w:rsidRPr="006C55C8">
        <w:t>Единый контактный центр (</w:t>
      </w:r>
      <w:r w:rsidR="00815FB1" w:rsidRPr="006C55C8">
        <w:t xml:space="preserve">далее </w:t>
      </w:r>
      <w:r w:rsidR="00F025CE" w:rsidRPr="006C55C8">
        <w:t>–</w:t>
      </w:r>
      <w:r w:rsidR="00815FB1" w:rsidRPr="006C55C8">
        <w:t xml:space="preserve"> </w:t>
      </w:r>
      <w:r w:rsidR="00E862AB" w:rsidRPr="006C55C8">
        <w:t xml:space="preserve">ЕКЦ) </w:t>
      </w:r>
      <w:r w:rsidRPr="006C55C8">
        <w:t xml:space="preserve">Федерального казначейства </w:t>
      </w:r>
      <w:r w:rsidR="003E162D">
        <w:t xml:space="preserve">предназначен для приема </w:t>
      </w:r>
      <w:r w:rsidR="002B6EB1">
        <w:t>обращений</w:t>
      </w:r>
      <w:r w:rsidRPr="006C55C8">
        <w:t xml:space="preserve"> от пользователей по вопросам </w:t>
      </w:r>
      <w:r w:rsidR="00815FB1" w:rsidRPr="006C55C8">
        <w:t xml:space="preserve">оказания технической </w:t>
      </w:r>
      <w:r w:rsidRPr="006C55C8">
        <w:t xml:space="preserve">поддержки и контроля качества выполняемых работ по зарегистрированным </w:t>
      </w:r>
      <w:r w:rsidR="002B6EB1">
        <w:t>запросам</w:t>
      </w:r>
      <w:r w:rsidRPr="006C55C8">
        <w:t>.</w:t>
      </w:r>
    </w:p>
    <w:p w14:paraId="1A47A32F" w14:textId="77777777" w:rsidR="00C25F1C" w:rsidRPr="006C55C8" w:rsidRDefault="00C25F1C" w:rsidP="00F025CE">
      <w:pPr>
        <w:pStyle w:val="2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>Способы обращения в ЕКЦ</w:t>
      </w:r>
      <w:r w:rsidR="008C4048" w:rsidRPr="006C55C8">
        <w:rPr>
          <w:rFonts w:ascii="Times New Roman" w:hAnsi="Times New Roman" w:cs="Times New Roman"/>
          <w:b/>
          <w:sz w:val="24"/>
        </w:rPr>
        <w:t xml:space="preserve"> </w:t>
      </w:r>
      <w:r w:rsidRPr="006C55C8">
        <w:rPr>
          <w:rFonts w:ascii="Times New Roman" w:hAnsi="Times New Roman" w:cs="Times New Roman"/>
          <w:b/>
          <w:sz w:val="24"/>
        </w:rPr>
        <w:t>по вопросам</w:t>
      </w:r>
      <w:r w:rsidR="00BE1EFC" w:rsidRPr="006C55C8">
        <w:rPr>
          <w:rFonts w:ascii="Times New Roman" w:hAnsi="Times New Roman" w:cs="Times New Roman"/>
          <w:b/>
          <w:sz w:val="24"/>
        </w:rPr>
        <w:t xml:space="preserve"> оказания технической поддержки</w:t>
      </w:r>
    </w:p>
    <w:p w14:paraId="494C0B0E" w14:textId="759C4AA0" w:rsidR="00F67F93" w:rsidRPr="006C55C8" w:rsidRDefault="002B6EB1" w:rsidP="00170D07">
      <w:pPr>
        <w:pStyle w:val="af5"/>
        <w:widowControl w:val="0"/>
        <w:numPr>
          <w:ilvl w:val="1"/>
          <w:numId w:val="14"/>
        </w:numPr>
        <w:autoSpaceDE w:val="0"/>
        <w:autoSpaceDN w:val="0"/>
        <w:adjustRightInd w:val="0"/>
        <w:ind w:right="375"/>
        <w:jc w:val="both"/>
      </w:pPr>
      <w:r>
        <w:t>Обращение</w:t>
      </w:r>
      <w:r w:rsidR="00C25F1C" w:rsidRPr="006C55C8">
        <w:t xml:space="preserve"> можно зарегистрировать следующи</w:t>
      </w:r>
      <w:r w:rsidR="005804F9" w:rsidRPr="006C55C8">
        <w:t>м</w:t>
      </w:r>
      <w:r w:rsidR="00C25F1C" w:rsidRPr="006C55C8">
        <w:t xml:space="preserve"> способо</w:t>
      </w:r>
      <w:r w:rsidR="005804F9" w:rsidRPr="006C55C8">
        <w:t>м</w:t>
      </w:r>
      <w:r w:rsidR="00C25F1C" w:rsidRPr="006C55C8">
        <w:t>:</w:t>
      </w:r>
    </w:p>
    <w:p w14:paraId="38EE9AE1" w14:textId="77777777" w:rsidR="00225B6A" w:rsidRDefault="009942BC" w:rsidP="00170D07">
      <w:pPr>
        <w:pStyle w:val="2"/>
        <w:numPr>
          <w:ilvl w:val="2"/>
          <w:numId w:val="14"/>
        </w:numPr>
        <w:ind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Для внешних пользователей системы </w:t>
      </w:r>
    </w:p>
    <w:p w14:paraId="274CA65A" w14:textId="29544731" w:rsidR="00931817" w:rsidRDefault="00225B6A" w:rsidP="00225B6A">
      <w:pPr>
        <w:pStyle w:val="2"/>
        <w:ind w:left="720"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- </w:t>
      </w:r>
      <w:r w:rsidR="00F025CE" w:rsidRPr="006C55C8">
        <w:rPr>
          <w:rFonts w:ascii="Times New Roman" w:hAnsi="Times New Roman" w:cs="Times New Roman"/>
          <w:iCs/>
          <w:sz w:val="24"/>
        </w:rPr>
        <w:t xml:space="preserve">отправить электронное письмо </w:t>
      </w:r>
      <w:r w:rsidR="00931817">
        <w:rPr>
          <w:rFonts w:ascii="Times New Roman" w:hAnsi="Times New Roman" w:cs="Times New Roman"/>
          <w:iCs/>
          <w:sz w:val="24"/>
        </w:rPr>
        <w:t>по указанн</w:t>
      </w:r>
      <w:r w:rsidR="004F19C4">
        <w:rPr>
          <w:rFonts w:ascii="Times New Roman" w:hAnsi="Times New Roman" w:cs="Times New Roman"/>
          <w:iCs/>
          <w:sz w:val="24"/>
        </w:rPr>
        <w:t>ому адресу</w:t>
      </w:r>
      <w:r w:rsidR="00931817">
        <w:rPr>
          <w:rFonts w:ascii="Times New Roman" w:hAnsi="Times New Roman" w:cs="Times New Roman"/>
          <w:iCs/>
          <w:sz w:val="24"/>
        </w:rPr>
        <w:t>:</w:t>
      </w:r>
      <w:r w:rsidR="00D5450A">
        <w:rPr>
          <w:rFonts w:ascii="Times New Roman" w:hAnsi="Times New Roman" w:cs="Times New Roman"/>
          <w:iCs/>
          <w:sz w:val="24"/>
        </w:rPr>
        <w:t xml:space="preserve"> </w:t>
      </w:r>
      <w:r w:rsidR="00207D06" w:rsidRPr="002B6EB1">
        <w:rPr>
          <w:rFonts w:ascii="Times New Roman" w:hAnsi="Times New Roman" w:cs="Times New Roman"/>
          <w:iCs/>
          <w:sz w:val="24"/>
        </w:rPr>
        <w:t>«</w:t>
      </w:r>
      <w:r w:rsidRPr="00225B6A">
        <w:rPr>
          <w:rFonts w:ascii="Times New Roman" w:hAnsi="Times New Roman" w:cs="Times New Roman"/>
          <w:iCs/>
          <w:sz w:val="24"/>
        </w:rPr>
        <w:t>buh_support@roskazna.ru</w:t>
      </w:r>
      <w:r w:rsidR="00207D06" w:rsidRPr="002B6EB1">
        <w:rPr>
          <w:rFonts w:ascii="Times New Roman" w:hAnsi="Times New Roman" w:cs="Times New Roman"/>
          <w:iCs/>
          <w:sz w:val="24"/>
        </w:rPr>
        <w:t>»</w:t>
      </w:r>
    </w:p>
    <w:p w14:paraId="04E11C16" w14:textId="26576E08" w:rsidR="00225B6A" w:rsidRDefault="009942BC" w:rsidP="00F87EDB">
      <w:pPr>
        <w:pStyle w:val="2"/>
        <w:numPr>
          <w:ilvl w:val="3"/>
          <w:numId w:val="14"/>
        </w:numPr>
        <w:ind w:right="375"/>
        <w:rPr>
          <w:rFonts w:ascii="Times New Roman" w:hAnsi="Times New Roman" w:cs="Times New Roman"/>
          <w:iCs/>
          <w:sz w:val="24"/>
        </w:rPr>
      </w:pPr>
      <w:r w:rsidRPr="00225B6A">
        <w:rPr>
          <w:rFonts w:ascii="Times New Roman" w:hAnsi="Times New Roman" w:cs="Times New Roman"/>
          <w:iCs/>
          <w:sz w:val="24"/>
        </w:rPr>
        <w:t xml:space="preserve">Для сотрудников Центрального аппарата федерального казначейства, </w:t>
      </w:r>
      <w:r w:rsidR="00645BF1" w:rsidRPr="00225B6A">
        <w:rPr>
          <w:rFonts w:ascii="Times New Roman" w:hAnsi="Times New Roman" w:cs="Times New Roman"/>
          <w:iCs/>
          <w:sz w:val="24"/>
        </w:rPr>
        <w:t>ФКУ «Центр обеспечения деятельности казначейства России» и других территориальных органов Федерального казначейства</w:t>
      </w:r>
      <w:r w:rsidR="00225B6A">
        <w:rPr>
          <w:rFonts w:ascii="Times New Roman" w:hAnsi="Times New Roman" w:cs="Times New Roman"/>
          <w:iCs/>
          <w:sz w:val="24"/>
        </w:rPr>
        <w:t>:</w:t>
      </w:r>
    </w:p>
    <w:p w14:paraId="48D26CF3" w14:textId="18534D66" w:rsidR="00645BF1" w:rsidRDefault="00225B6A" w:rsidP="005A7015">
      <w:pPr>
        <w:pStyle w:val="2"/>
        <w:tabs>
          <w:tab w:val="left" w:pos="8931"/>
        </w:tabs>
        <w:ind w:left="709"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- </w:t>
      </w:r>
      <w:r w:rsidR="00645BF1" w:rsidRPr="00225B6A">
        <w:rPr>
          <w:rFonts w:ascii="Times New Roman" w:hAnsi="Times New Roman" w:cs="Times New Roman"/>
          <w:iCs/>
          <w:sz w:val="24"/>
        </w:rPr>
        <w:t>отправить электронное письмо по одному из указанных адресов:</w:t>
      </w:r>
      <w:r w:rsidRPr="00225B6A">
        <w:rPr>
          <w:rFonts w:ascii="Times New Roman" w:hAnsi="Times New Roman" w:cs="Times New Roman"/>
          <w:iCs/>
          <w:sz w:val="24"/>
        </w:rPr>
        <w:t xml:space="preserve"> </w:t>
      </w:r>
      <w:r w:rsidR="00645BF1" w:rsidRPr="00225B6A">
        <w:rPr>
          <w:rFonts w:ascii="Times New Roman" w:hAnsi="Times New Roman" w:cs="Times New Roman"/>
          <w:iCs/>
          <w:sz w:val="24"/>
        </w:rPr>
        <w:t>«</w:t>
      </w:r>
      <w:r w:rsidRPr="00225B6A">
        <w:rPr>
          <w:rFonts w:ascii="Times New Roman" w:hAnsi="Times New Roman" w:cs="Times New Roman"/>
          <w:iCs/>
          <w:sz w:val="24"/>
        </w:rPr>
        <w:t>buh_support@roskazna.ru</w:t>
      </w:r>
      <w:r w:rsidR="00645BF1" w:rsidRPr="00225B6A">
        <w:rPr>
          <w:rFonts w:ascii="Times New Roman" w:hAnsi="Times New Roman" w:cs="Times New Roman"/>
          <w:iCs/>
          <w:sz w:val="24"/>
        </w:rPr>
        <w:t>», «</w:t>
      </w:r>
      <w:proofErr w:type="spellStart"/>
      <w:r w:rsidR="00645BF1" w:rsidRPr="00225B6A">
        <w:rPr>
          <w:rFonts w:ascii="Times New Roman" w:hAnsi="Times New Roman" w:cs="Times New Roman"/>
          <w:iCs/>
          <w:sz w:val="24"/>
        </w:rPr>
        <w:t>sm_pupe@fsfk.local</w:t>
      </w:r>
      <w:proofErr w:type="spellEnd"/>
      <w:r w:rsidR="00645BF1" w:rsidRPr="00225B6A">
        <w:rPr>
          <w:rFonts w:ascii="Times New Roman" w:hAnsi="Times New Roman" w:cs="Times New Roman"/>
          <w:iCs/>
          <w:sz w:val="24"/>
        </w:rPr>
        <w:t>»</w:t>
      </w:r>
    </w:p>
    <w:p w14:paraId="27861CC5" w14:textId="3839B23A" w:rsidR="00225B6A" w:rsidRDefault="00225B6A" w:rsidP="00225B6A">
      <w:pPr>
        <w:pStyle w:val="2"/>
        <w:ind w:left="709" w:right="375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- завести обращение на портале самообслуживания «</w:t>
      </w:r>
      <w:r w:rsidR="000376EC">
        <w:rPr>
          <w:rFonts w:ascii="Times New Roman" w:hAnsi="Times New Roman" w:cs="Times New Roman"/>
          <w:iCs/>
          <w:sz w:val="24"/>
          <w:lang w:val="en-US"/>
        </w:rPr>
        <w:t>http</w:t>
      </w:r>
      <w:r w:rsidRPr="00225B6A">
        <w:rPr>
          <w:rFonts w:ascii="Times New Roman" w:hAnsi="Times New Roman" w:cs="Times New Roman"/>
          <w:iCs/>
          <w:sz w:val="24"/>
        </w:rPr>
        <w:t>://</w:t>
      </w:r>
      <w:proofErr w:type="spellStart"/>
      <w:r>
        <w:rPr>
          <w:rFonts w:ascii="Times New Roman" w:hAnsi="Times New Roman" w:cs="Times New Roman"/>
          <w:iCs/>
          <w:sz w:val="24"/>
          <w:lang w:val="en-US"/>
        </w:rPr>
        <w:t>sm</w:t>
      </w:r>
      <w:proofErr w:type="spellEnd"/>
      <w:r w:rsidRPr="00225B6A">
        <w:rPr>
          <w:rFonts w:ascii="Times New Roman" w:hAnsi="Times New Roman" w:cs="Times New Roman"/>
          <w:iCs/>
          <w:sz w:val="24"/>
        </w:rPr>
        <w:t>-</w:t>
      </w:r>
      <w:r>
        <w:rPr>
          <w:rFonts w:ascii="Times New Roman" w:hAnsi="Times New Roman" w:cs="Times New Roman"/>
          <w:iCs/>
          <w:sz w:val="24"/>
          <w:lang w:val="en-US"/>
        </w:rPr>
        <w:t>sue</w:t>
      </w:r>
      <w:r w:rsidRPr="00225B6A">
        <w:rPr>
          <w:rFonts w:ascii="Times New Roman" w:hAnsi="Times New Roman" w:cs="Times New Roman"/>
          <w:iCs/>
          <w:sz w:val="24"/>
        </w:rPr>
        <w:t>.</w:t>
      </w:r>
      <w:proofErr w:type="spellStart"/>
      <w:r>
        <w:rPr>
          <w:rFonts w:ascii="Times New Roman" w:hAnsi="Times New Roman" w:cs="Times New Roman"/>
          <w:iCs/>
          <w:sz w:val="24"/>
          <w:lang w:val="en-US"/>
        </w:rPr>
        <w:t>fsfk</w:t>
      </w:r>
      <w:proofErr w:type="spellEnd"/>
      <w:r w:rsidRPr="00225B6A">
        <w:rPr>
          <w:rFonts w:ascii="Times New Roman" w:hAnsi="Times New Roman" w:cs="Times New Roman"/>
          <w:iCs/>
          <w:sz w:val="24"/>
        </w:rPr>
        <w:t>.</w:t>
      </w:r>
      <w:r>
        <w:rPr>
          <w:rFonts w:ascii="Times New Roman" w:hAnsi="Times New Roman" w:cs="Times New Roman"/>
          <w:iCs/>
          <w:sz w:val="24"/>
          <w:lang w:val="en-US"/>
        </w:rPr>
        <w:t>local</w:t>
      </w:r>
      <w:r w:rsidRPr="00225B6A">
        <w:rPr>
          <w:rFonts w:ascii="Times New Roman" w:hAnsi="Times New Roman" w:cs="Times New Roman"/>
          <w:iCs/>
          <w:sz w:val="24"/>
        </w:rPr>
        <w:t>/</w:t>
      </w:r>
      <w:r>
        <w:rPr>
          <w:rFonts w:ascii="Times New Roman" w:hAnsi="Times New Roman" w:cs="Times New Roman"/>
          <w:iCs/>
          <w:sz w:val="24"/>
          <w:lang w:val="en-US"/>
        </w:rPr>
        <w:t>portal</w:t>
      </w:r>
      <w:r>
        <w:rPr>
          <w:rFonts w:ascii="Times New Roman" w:hAnsi="Times New Roman" w:cs="Times New Roman"/>
          <w:iCs/>
          <w:sz w:val="24"/>
        </w:rPr>
        <w:t>/», выбрав услугу «1С-Подсистема управления НФА, УНФА, ПУНФА»</w:t>
      </w:r>
      <w:r w:rsidR="000376EC">
        <w:rPr>
          <w:rFonts w:ascii="Times New Roman" w:hAnsi="Times New Roman" w:cs="Times New Roman"/>
          <w:iCs/>
          <w:sz w:val="24"/>
        </w:rPr>
        <w:t>, уто</w:t>
      </w:r>
      <w:r w:rsidR="003A6538">
        <w:rPr>
          <w:rFonts w:ascii="Times New Roman" w:hAnsi="Times New Roman" w:cs="Times New Roman"/>
          <w:iCs/>
          <w:sz w:val="24"/>
        </w:rPr>
        <w:t>чняя далее подходящий компонент:</w:t>
      </w:r>
    </w:p>
    <w:p w14:paraId="1D6FB82C" w14:textId="31D18980" w:rsidR="000376EC" w:rsidRDefault="000376EC" w:rsidP="00225B6A">
      <w:pPr>
        <w:pStyle w:val="2"/>
        <w:ind w:left="709" w:right="375"/>
        <w:rPr>
          <w:rFonts w:ascii="Times New Roman" w:hAnsi="Times New Roman" w:cs="Times New Roman"/>
          <w:iCs/>
          <w:sz w:val="24"/>
        </w:rPr>
      </w:pPr>
      <w:r>
        <w:rPr>
          <w:noProof/>
        </w:rPr>
        <w:drawing>
          <wp:inline distT="0" distB="0" distL="0" distR="0" wp14:anchorId="4E94C399" wp14:editId="3C20A517">
            <wp:extent cx="5934075" cy="26955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4198C" w14:textId="1DC1A97D" w:rsidR="00685BA3" w:rsidRPr="006C55C8" w:rsidRDefault="00513059" w:rsidP="00F025CE">
      <w:pPr>
        <w:pStyle w:val="2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>Последовательность д</w:t>
      </w:r>
      <w:r w:rsidR="00685BA3" w:rsidRPr="006C55C8">
        <w:rPr>
          <w:rFonts w:ascii="Times New Roman" w:hAnsi="Times New Roman" w:cs="Times New Roman"/>
          <w:b/>
          <w:sz w:val="24"/>
        </w:rPr>
        <w:t>ействи</w:t>
      </w:r>
      <w:r w:rsidRPr="006C55C8">
        <w:rPr>
          <w:rFonts w:ascii="Times New Roman" w:hAnsi="Times New Roman" w:cs="Times New Roman"/>
          <w:b/>
          <w:sz w:val="24"/>
        </w:rPr>
        <w:t xml:space="preserve">й при регистрации </w:t>
      </w:r>
      <w:r w:rsidR="002B6EB1">
        <w:rPr>
          <w:rFonts w:ascii="Times New Roman" w:hAnsi="Times New Roman" w:cs="Times New Roman"/>
          <w:b/>
          <w:sz w:val="24"/>
        </w:rPr>
        <w:t>обращений</w:t>
      </w:r>
    </w:p>
    <w:p w14:paraId="2594F4B7" w14:textId="1F4A7F22" w:rsidR="002D7882" w:rsidRPr="006C55C8" w:rsidRDefault="00513059" w:rsidP="0029124A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iCs/>
          <w:sz w:val="24"/>
        </w:rPr>
        <w:t>Связаться с ЕКЦ указанным в п.1. способом</w:t>
      </w:r>
      <w:r w:rsidR="002D7882" w:rsidRPr="006C55C8">
        <w:rPr>
          <w:rFonts w:ascii="Times New Roman" w:hAnsi="Times New Roman" w:cs="Times New Roman"/>
          <w:iCs/>
          <w:sz w:val="24"/>
        </w:rPr>
        <w:t>.</w:t>
      </w:r>
    </w:p>
    <w:p w14:paraId="5E7CD6B0" w14:textId="77777777" w:rsidR="00010D3F" w:rsidRPr="006C55C8" w:rsidRDefault="00513059" w:rsidP="0029124A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iCs/>
          <w:sz w:val="24"/>
        </w:rPr>
        <w:t>П</w:t>
      </w:r>
      <w:r w:rsidR="00010D3F" w:rsidRPr="006C55C8">
        <w:rPr>
          <w:rFonts w:ascii="Times New Roman" w:hAnsi="Times New Roman" w:cs="Times New Roman"/>
          <w:iCs/>
          <w:sz w:val="24"/>
        </w:rPr>
        <w:t xml:space="preserve">редоставить </w:t>
      </w:r>
      <w:r w:rsidR="00207D06" w:rsidRPr="006C55C8">
        <w:rPr>
          <w:rFonts w:ascii="Times New Roman" w:hAnsi="Times New Roman" w:cs="Times New Roman"/>
          <w:iCs/>
          <w:sz w:val="24"/>
        </w:rPr>
        <w:t>следующую информацию</w:t>
      </w:r>
      <w:r w:rsidR="00FF5C2E" w:rsidRPr="006C55C8">
        <w:rPr>
          <w:rFonts w:ascii="Times New Roman" w:hAnsi="Times New Roman" w:cs="Times New Roman"/>
          <w:iCs/>
          <w:sz w:val="24"/>
        </w:rPr>
        <w:t>:</w:t>
      </w:r>
    </w:p>
    <w:p w14:paraId="7644FF57" w14:textId="77CE1DB8" w:rsidR="00010D3F" w:rsidRPr="006C55C8" w:rsidRDefault="00010D3F" w:rsidP="0029124A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</w:rPr>
        <w:t>Фамилию, Имя, Отчество</w:t>
      </w:r>
      <w:r w:rsidR="002B6EB1">
        <w:rPr>
          <w:rFonts w:ascii="Times New Roman" w:hAnsi="Times New Roman" w:cs="Times New Roman"/>
          <w:sz w:val="24"/>
        </w:rPr>
        <w:t xml:space="preserve"> </w:t>
      </w:r>
      <w:r w:rsidR="009B6795">
        <w:rPr>
          <w:rFonts w:ascii="Times New Roman" w:hAnsi="Times New Roman" w:cs="Times New Roman"/>
          <w:sz w:val="24"/>
        </w:rPr>
        <w:t>З</w:t>
      </w:r>
      <w:r w:rsidR="002B6EB1">
        <w:rPr>
          <w:rFonts w:ascii="Times New Roman" w:hAnsi="Times New Roman" w:cs="Times New Roman"/>
          <w:sz w:val="24"/>
        </w:rPr>
        <w:t>аявителя</w:t>
      </w:r>
      <w:r w:rsidRPr="006C55C8">
        <w:rPr>
          <w:rFonts w:ascii="Times New Roman" w:hAnsi="Times New Roman" w:cs="Times New Roman"/>
          <w:sz w:val="24"/>
        </w:rPr>
        <w:t>;</w:t>
      </w:r>
    </w:p>
    <w:p w14:paraId="5004B1E7" w14:textId="5C6EBA74" w:rsidR="00207D06" w:rsidRPr="006C55C8" w:rsidRDefault="00207D06" w:rsidP="0029124A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</w:rPr>
        <w:t>Телефонный номер</w:t>
      </w:r>
      <w:r w:rsidR="002B6EB1">
        <w:rPr>
          <w:rFonts w:ascii="Times New Roman" w:hAnsi="Times New Roman" w:cs="Times New Roman"/>
          <w:sz w:val="24"/>
        </w:rPr>
        <w:t xml:space="preserve"> </w:t>
      </w:r>
      <w:r w:rsidR="009B6795">
        <w:rPr>
          <w:rFonts w:ascii="Times New Roman" w:hAnsi="Times New Roman" w:cs="Times New Roman"/>
          <w:sz w:val="24"/>
        </w:rPr>
        <w:t>З</w:t>
      </w:r>
      <w:r w:rsidR="002B6EB1">
        <w:rPr>
          <w:rFonts w:ascii="Times New Roman" w:hAnsi="Times New Roman" w:cs="Times New Roman"/>
          <w:sz w:val="24"/>
        </w:rPr>
        <w:t>аявителя</w:t>
      </w:r>
      <w:r w:rsidRPr="006C55C8">
        <w:rPr>
          <w:rFonts w:ascii="Times New Roman" w:hAnsi="Times New Roman" w:cs="Times New Roman"/>
          <w:sz w:val="24"/>
        </w:rPr>
        <w:t xml:space="preserve"> для обратной связи;</w:t>
      </w:r>
    </w:p>
    <w:p w14:paraId="5F29CA26" w14:textId="0DD25E16" w:rsidR="006C55C8" w:rsidRPr="006C55C8" w:rsidRDefault="006C55C8" w:rsidP="0029124A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</w:rPr>
        <w:t xml:space="preserve">Адрес электронной почты </w:t>
      </w:r>
      <w:r w:rsidR="009B6795">
        <w:rPr>
          <w:rFonts w:ascii="Times New Roman" w:hAnsi="Times New Roman" w:cs="Times New Roman"/>
          <w:sz w:val="24"/>
        </w:rPr>
        <w:t>З</w:t>
      </w:r>
      <w:r w:rsidR="002B6EB1">
        <w:rPr>
          <w:rFonts w:ascii="Times New Roman" w:hAnsi="Times New Roman" w:cs="Times New Roman"/>
          <w:sz w:val="24"/>
        </w:rPr>
        <w:t xml:space="preserve">аявителя </w:t>
      </w:r>
      <w:r w:rsidRPr="006C55C8">
        <w:rPr>
          <w:rFonts w:ascii="Times New Roman" w:hAnsi="Times New Roman" w:cs="Times New Roman"/>
          <w:sz w:val="24"/>
        </w:rPr>
        <w:t>для обратной связи;</w:t>
      </w:r>
    </w:p>
    <w:p w14:paraId="051231FE" w14:textId="5A7608F9" w:rsidR="002B6EB1" w:rsidRPr="00383CB6" w:rsidDel="00690D1D" w:rsidRDefault="00690D1D" w:rsidP="002B6EB1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</w:t>
      </w:r>
      <w:r w:rsidR="00010D3F" w:rsidRPr="006C55C8">
        <w:rPr>
          <w:rFonts w:ascii="Times New Roman" w:hAnsi="Times New Roman" w:cs="Times New Roman"/>
          <w:sz w:val="24"/>
        </w:rPr>
        <w:t>аименование организации</w:t>
      </w:r>
      <w:r>
        <w:rPr>
          <w:rFonts w:ascii="Times New Roman" w:hAnsi="Times New Roman" w:cs="Times New Roman"/>
          <w:sz w:val="24"/>
        </w:rPr>
        <w:t xml:space="preserve"> </w:t>
      </w:r>
      <w:r w:rsidR="002B6EB1">
        <w:rPr>
          <w:rFonts w:ascii="Times New Roman" w:hAnsi="Times New Roman" w:cs="Times New Roman"/>
          <w:sz w:val="24"/>
        </w:rPr>
        <w:t>пользователя</w:t>
      </w:r>
      <w:r w:rsidR="00010D3F" w:rsidRPr="006C55C8">
        <w:rPr>
          <w:rFonts w:ascii="Times New Roman" w:hAnsi="Times New Roman" w:cs="Times New Roman"/>
          <w:sz w:val="24"/>
        </w:rPr>
        <w:t>;</w:t>
      </w:r>
    </w:p>
    <w:p w14:paraId="1B7DD1DC" w14:textId="6BABE1A4" w:rsidR="00B71328" w:rsidRPr="002B6EB1" w:rsidRDefault="00373C11" w:rsidP="00D40A97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>Н</w:t>
      </w:r>
      <w:r w:rsidR="00B71328" w:rsidRPr="002B6EB1">
        <w:rPr>
          <w:rFonts w:ascii="Times New Roman" w:hAnsi="Times New Roman" w:cs="Times New Roman"/>
          <w:sz w:val="24"/>
        </w:rPr>
        <w:t xml:space="preserve">азвание подсистемы </w:t>
      </w:r>
      <w:r w:rsidR="00C67B99" w:rsidRPr="002B6EB1">
        <w:rPr>
          <w:rFonts w:ascii="Times New Roman" w:hAnsi="Times New Roman" w:cs="Times New Roman"/>
          <w:sz w:val="24"/>
        </w:rPr>
        <w:t>–</w:t>
      </w:r>
      <w:r w:rsidR="00AE1814" w:rsidRPr="002B6EB1">
        <w:rPr>
          <w:rFonts w:ascii="Times New Roman" w:hAnsi="Times New Roman" w:cs="Times New Roman"/>
          <w:sz w:val="24"/>
        </w:rPr>
        <w:t xml:space="preserve"> </w:t>
      </w:r>
      <w:r w:rsidR="00B71328" w:rsidRPr="002B6EB1">
        <w:rPr>
          <w:rFonts w:ascii="Times New Roman" w:hAnsi="Times New Roman" w:cs="Times New Roman"/>
          <w:sz w:val="24"/>
        </w:rPr>
        <w:t xml:space="preserve">краткое название подсистемы, модуля: ПУОТ – Подсистема управления оплатой труда; ПУНФА/МВУ </w:t>
      </w:r>
      <w:proofErr w:type="spellStart"/>
      <w:r w:rsidR="00B71328" w:rsidRPr="002B6EB1">
        <w:rPr>
          <w:rFonts w:ascii="Times New Roman" w:hAnsi="Times New Roman" w:cs="Times New Roman"/>
          <w:sz w:val="24"/>
        </w:rPr>
        <w:t>ПУиО</w:t>
      </w:r>
      <w:proofErr w:type="spellEnd"/>
      <w:r w:rsidR="00B71328" w:rsidRPr="002B6EB1">
        <w:rPr>
          <w:rFonts w:ascii="Times New Roman" w:hAnsi="Times New Roman" w:cs="Times New Roman"/>
          <w:sz w:val="24"/>
        </w:rPr>
        <w:t xml:space="preserve"> – Подсистема учета нефинансовых активов / Модуль ведения бюджетного бухгалтерского учета учреждений подсистемы учета и отчетности; УК – Се</w:t>
      </w:r>
      <w:r w:rsidR="002B6EB1">
        <w:rPr>
          <w:rFonts w:ascii="Times New Roman" w:hAnsi="Times New Roman" w:cs="Times New Roman"/>
          <w:sz w:val="24"/>
        </w:rPr>
        <w:t>рвис управления командированием;</w:t>
      </w:r>
    </w:p>
    <w:p w14:paraId="44E8B3BF" w14:textId="3A824B94" w:rsidR="00B71328" w:rsidRPr="002B6EB1" w:rsidRDefault="00373C11" w:rsidP="002B6EB1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>А</w:t>
      </w:r>
      <w:r w:rsidR="00690D1D" w:rsidRPr="002B6EB1">
        <w:rPr>
          <w:rFonts w:ascii="Times New Roman" w:hAnsi="Times New Roman" w:cs="Times New Roman"/>
          <w:sz w:val="24"/>
        </w:rPr>
        <w:t xml:space="preserve">дрес </w:t>
      </w:r>
      <w:r w:rsidR="00B71328" w:rsidRPr="002B6EB1">
        <w:rPr>
          <w:rFonts w:ascii="Times New Roman" w:hAnsi="Times New Roman" w:cs="Times New Roman"/>
          <w:sz w:val="24"/>
        </w:rPr>
        <w:t>области данных</w:t>
      </w:r>
      <w:r w:rsidR="00690D1D" w:rsidRPr="002B6EB1">
        <w:rPr>
          <w:rFonts w:ascii="Times New Roman" w:hAnsi="Times New Roman" w:cs="Times New Roman"/>
          <w:sz w:val="24"/>
        </w:rPr>
        <w:t>,</w:t>
      </w:r>
      <w:r w:rsidR="00C02B59" w:rsidRPr="002B6EB1">
        <w:rPr>
          <w:rFonts w:ascii="Times New Roman" w:hAnsi="Times New Roman" w:cs="Times New Roman"/>
          <w:sz w:val="24"/>
        </w:rPr>
        <w:t xml:space="preserve"> в которой зафиксирована </w:t>
      </w:r>
      <w:r w:rsidR="002B6EB1">
        <w:rPr>
          <w:rFonts w:ascii="Times New Roman" w:hAnsi="Times New Roman" w:cs="Times New Roman"/>
          <w:sz w:val="24"/>
        </w:rPr>
        <w:t>проблема</w:t>
      </w:r>
      <w:r w:rsidR="00C02B59" w:rsidRPr="002B6EB1">
        <w:rPr>
          <w:rFonts w:ascii="Times New Roman" w:hAnsi="Times New Roman" w:cs="Times New Roman"/>
          <w:sz w:val="24"/>
        </w:rPr>
        <w:t xml:space="preserve"> или ее номер</w:t>
      </w:r>
      <w:r w:rsidR="00D41ED8" w:rsidRPr="002B6EB1">
        <w:rPr>
          <w:rFonts w:ascii="Times New Roman" w:hAnsi="Times New Roman" w:cs="Times New Roman"/>
          <w:sz w:val="24"/>
        </w:rPr>
        <w:t xml:space="preserve"> </w:t>
      </w:r>
      <w:r w:rsidR="00C67B99" w:rsidRPr="002B6EB1">
        <w:rPr>
          <w:rFonts w:ascii="Times New Roman" w:hAnsi="Times New Roman" w:cs="Times New Roman"/>
          <w:sz w:val="24"/>
        </w:rPr>
        <w:t>–</w:t>
      </w:r>
      <w:r w:rsidRPr="002B6EB1">
        <w:rPr>
          <w:rFonts w:ascii="Times New Roman" w:hAnsi="Times New Roman" w:cs="Times New Roman"/>
          <w:sz w:val="24"/>
        </w:rPr>
        <w:t xml:space="preserve"> </w:t>
      </w:r>
      <w:r w:rsidR="00B71328" w:rsidRPr="002B6EB1">
        <w:rPr>
          <w:rFonts w:ascii="Times New Roman" w:hAnsi="Times New Roman" w:cs="Times New Roman"/>
          <w:sz w:val="24"/>
        </w:rPr>
        <w:t>прям</w:t>
      </w:r>
      <w:r w:rsidRPr="002B6EB1">
        <w:rPr>
          <w:rFonts w:ascii="Times New Roman" w:hAnsi="Times New Roman" w:cs="Times New Roman"/>
          <w:sz w:val="24"/>
        </w:rPr>
        <w:t>ая</w:t>
      </w:r>
      <w:r w:rsidR="00B71328" w:rsidRPr="002B6EB1">
        <w:rPr>
          <w:rFonts w:ascii="Times New Roman" w:hAnsi="Times New Roman" w:cs="Times New Roman"/>
          <w:sz w:val="24"/>
        </w:rPr>
        <w:t xml:space="preserve"> ссылк</w:t>
      </w:r>
      <w:r w:rsidRPr="002B6EB1">
        <w:rPr>
          <w:rFonts w:ascii="Times New Roman" w:hAnsi="Times New Roman" w:cs="Times New Roman"/>
          <w:sz w:val="24"/>
        </w:rPr>
        <w:t>а</w:t>
      </w:r>
      <w:r w:rsidR="00B71328" w:rsidRPr="002B6EB1">
        <w:rPr>
          <w:rFonts w:ascii="Times New Roman" w:hAnsi="Times New Roman" w:cs="Times New Roman"/>
          <w:sz w:val="24"/>
        </w:rPr>
        <w:t xml:space="preserve"> на область данных, по которой </w:t>
      </w:r>
      <w:r w:rsidRPr="002B6EB1">
        <w:rPr>
          <w:rFonts w:ascii="Times New Roman" w:hAnsi="Times New Roman" w:cs="Times New Roman"/>
          <w:sz w:val="24"/>
        </w:rPr>
        <w:t>осуществляется</w:t>
      </w:r>
      <w:r w:rsidR="00B71328" w:rsidRPr="002B6EB1">
        <w:rPr>
          <w:rFonts w:ascii="Times New Roman" w:hAnsi="Times New Roman" w:cs="Times New Roman"/>
          <w:sz w:val="24"/>
        </w:rPr>
        <w:t xml:space="preserve"> вход</w:t>
      </w:r>
      <w:r w:rsidR="001B44D6">
        <w:rPr>
          <w:rFonts w:ascii="Times New Roman" w:hAnsi="Times New Roman" w:cs="Times New Roman"/>
          <w:sz w:val="24"/>
        </w:rPr>
        <w:t>, например:</w:t>
      </w:r>
      <w:r w:rsidR="00B71328" w:rsidRPr="002B6EB1">
        <w:rPr>
          <w:rFonts w:ascii="Times New Roman" w:hAnsi="Times New Roman" w:cs="Times New Roman"/>
          <w:sz w:val="24"/>
        </w:rPr>
        <w:t xml:space="preserve"> </w:t>
      </w:r>
      <w:r w:rsidR="002B6EB1">
        <w:rPr>
          <w:rFonts w:ascii="Times New Roman" w:hAnsi="Times New Roman" w:cs="Times New Roman"/>
          <w:sz w:val="24"/>
        </w:rPr>
        <w:t>«</w:t>
      </w:r>
      <w:r w:rsidR="00B71328" w:rsidRPr="002B6EB1">
        <w:rPr>
          <w:rFonts w:ascii="Times New Roman" w:hAnsi="Times New Roman" w:cs="Times New Roman"/>
          <w:sz w:val="24"/>
        </w:rPr>
        <w:t>https://buh2012.budget.gov.ru/buh2012/bgu/324</w:t>
      </w:r>
      <w:r w:rsidR="002B6EB1">
        <w:rPr>
          <w:rFonts w:ascii="Times New Roman" w:hAnsi="Times New Roman" w:cs="Times New Roman"/>
          <w:sz w:val="24"/>
        </w:rPr>
        <w:t>»;</w:t>
      </w:r>
    </w:p>
    <w:p w14:paraId="2E448386" w14:textId="1710083C" w:rsidR="00B71328" w:rsidRPr="002B6EB1" w:rsidRDefault="00373C11" w:rsidP="002B6EB1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lastRenderedPageBreak/>
        <w:t>Т</w:t>
      </w:r>
      <w:r w:rsidR="00D41ED8" w:rsidRPr="002B6EB1">
        <w:rPr>
          <w:rFonts w:ascii="Times New Roman" w:hAnsi="Times New Roman" w:cs="Times New Roman"/>
          <w:sz w:val="24"/>
        </w:rPr>
        <w:t>ем</w:t>
      </w:r>
      <w:r w:rsidRPr="002B6EB1">
        <w:rPr>
          <w:rFonts w:ascii="Times New Roman" w:hAnsi="Times New Roman" w:cs="Times New Roman"/>
          <w:sz w:val="24"/>
        </w:rPr>
        <w:t>а</w:t>
      </w:r>
      <w:r w:rsidR="00D41ED8" w:rsidRPr="002B6EB1">
        <w:rPr>
          <w:rFonts w:ascii="Times New Roman" w:hAnsi="Times New Roman" w:cs="Times New Roman"/>
          <w:sz w:val="24"/>
        </w:rPr>
        <w:t xml:space="preserve"> </w:t>
      </w:r>
      <w:r w:rsidR="002B6EB1">
        <w:rPr>
          <w:rFonts w:ascii="Times New Roman" w:hAnsi="Times New Roman" w:cs="Times New Roman"/>
          <w:sz w:val="24"/>
        </w:rPr>
        <w:t>обращения</w:t>
      </w:r>
      <w:r w:rsidRPr="002B6EB1">
        <w:rPr>
          <w:rFonts w:ascii="Times New Roman" w:hAnsi="Times New Roman" w:cs="Times New Roman"/>
          <w:sz w:val="24"/>
        </w:rPr>
        <w:t xml:space="preserve"> –</w:t>
      </w:r>
      <w:r w:rsidR="00D41ED8" w:rsidRPr="002B6EB1">
        <w:rPr>
          <w:rFonts w:ascii="Times New Roman" w:hAnsi="Times New Roman" w:cs="Times New Roman"/>
          <w:sz w:val="24"/>
        </w:rPr>
        <w:t xml:space="preserve"> краткое описание обращения</w:t>
      </w:r>
      <w:r w:rsidRPr="002B6EB1">
        <w:rPr>
          <w:rFonts w:ascii="Times New Roman" w:hAnsi="Times New Roman" w:cs="Times New Roman"/>
          <w:sz w:val="24"/>
        </w:rPr>
        <w:t>,</w:t>
      </w:r>
      <w:r w:rsidR="00C67B99" w:rsidRPr="002B6EB1">
        <w:rPr>
          <w:rFonts w:ascii="Times New Roman" w:hAnsi="Times New Roman" w:cs="Times New Roman"/>
          <w:sz w:val="24"/>
        </w:rPr>
        <w:t xml:space="preserve"> </w:t>
      </w:r>
      <w:r w:rsidR="00D41ED8" w:rsidRPr="002B6EB1">
        <w:rPr>
          <w:rFonts w:ascii="Times New Roman" w:hAnsi="Times New Roman" w:cs="Times New Roman"/>
          <w:sz w:val="24"/>
        </w:rPr>
        <w:t>например</w:t>
      </w:r>
      <w:r w:rsidR="002B6EB1">
        <w:rPr>
          <w:rFonts w:ascii="Times New Roman" w:hAnsi="Times New Roman" w:cs="Times New Roman"/>
          <w:sz w:val="24"/>
        </w:rPr>
        <w:t>:</w:t>
      </w:r>
      <w:r w:rsidR="00D41ED8" w:rsidRPr="002B6EB1">
        <w:rPr>
          <w:rFonts w:ascii="Times New Roman" w:hAnsi="Times New Roman" w:cs="Times New Roman"/>
          <w:sz w:val="24"/>
        </w:rPr>
        <w:t xml:space="preserve"> «Ошибка загрузки документа» или «Неверное </w:t>
      </w:r>
      <w:r w:rsidR="002B6EB1">
        <w:rPr>
          <w:rFonts w:ascii="Times New Roman" w:hAnsi="Times New Roman" w:cs="Times New Roman"/>
          <w:sz w:val="24"/>
        </w:rPr>
        <w:t>начисление заработной платы»;</w:t>
      </w:r>
    </w:p>
    <w:p w14:paraId="15767D0E" w14:textId="339A3E97" w:rsidR="00D41ED8" w:rsidRPr="002B6EB1" w:rsidRDefault="00373C11" w:rsidP="002B6EB1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>Описание</w:t>
      </w:r>
      <w:r w:rsidR="00AE1814" w:rsidRPr="002B6EB1">
        <w:rPr>
          <w:rFonts w:ascii="Times New Roman" w:hAnsi="Times New Roman" w:cs="Times New Roman"/>
          <w:sz w:val="24"/>
        </w:rPr>
        <w:t xml:space="preserve"> проблемы</w:t>
      </w:r>
      <w:r w:rsidR="002B6EB1">
        <w:rPr>
          <w:rFonts w:ascii="Times New Roman" w:hAnsi="Times New Roman" w:cs="Times New Roman"/>
          <w:sz w:val="24"/>
        </w:rPr>
        <w:t xml:space="preserve"> </w:t>
      </w:r>
      <w:r w:rsidR="00C67B99" w:rsidRPr="002B6EB1">
        <w:rPr>
          <w:rFonts w:ascii="Times New Roman" w:hAnsi="Times New Roman" w:cs="Times New Roman"/>
          <w:sz w:val="24"/>
        </w:rPr>
        <w:t>–</w:t>
      </w:r>
      <w:r w:rsidRPr="002B6EB1">
        <w:rPr>
          <w:rFonts w:ascii="Times New Roman" w:hAnsi="Times New Roman" w:cs="Times New Roman"/>
          <w:sz w:val="24"/>
        </w:rPr>
        <w:t xml:space="preserve"> подробное </w:t>
      </w:r>
      <w:r w:rsidR="00D41ED8" w:rsidRPr="002B6EB1">
        <w:rPr>
          <w:rFonts w:ascii="Times New Roman" w:hAnsi="Times New Roman" w:cs="Times New Roman"/>
          <w:sz w:val="24"/>
        </w:rPr>
        <w:t>описание последовательности действий</w:t>
      </w:r>
      <w:r w:rsidRPr="002B6EB1">
        <w:rPr>
          <w:rFonts w:ascii="Times New Roman" w:hAnsi="Times New Roman" w:cs="Times New Roman"/>
          <w:sz w:val="24"/>
        </w:rPr>
        <w:t xml:space="preserve"> и возникающей проблемы</w:t>
      </w:r>
      <w:r w:rsidR="00D41ED8" w:rsidRPr="002B6EB1">
        <w:rPr>
          <w:rFonts w:ascii="Times New Roman" w:hAnsi="Times New Roman" w:cs="Times New Roman"/>
          <w:sz w:val="24"/>
        </w:rPr>
        <w:t xml:space="preserve"> пользователя</w:t>
      </w:r>
      <w:r w:rsidR="00C67B99" w:rsidRPr="002B6EB1">
        <w:rPr>
          <w:rFonts w:ascii="Times New Roman" w:hAnsi="Times New Roman" w:cs="Times New Roman"/>
          <w:sz w:val="24"/>
        </w:rPr>
        <w:t xml:space="preserve"> с </w:t>
      </w:r>
      <w:r w:rsidR="00AE1814" w:rsidRPr="002B6EB1">
        <w:rPr>
          <w:rFonts w:ascii="Times New Roman" w:hAnsi="Times New Roman" w:cs="Times New Roman"/>
          <w:sz w:val="24"/>
        </w:rPr>
        <w:t>приложением скриншотов</w:t>
      </w:r>
      <w:r w:rsidR="002B6EB1">
        <w:rPr>
          <w:rFonts w:ascii="Times New Roman" w:hAnsi="Times New Roman" w:cs="Times New Roman"/>
          <w:sz w:val="24"/>
        </w:rPr>
        <w:t>;</w:t>
      </w:r>
    </w:p>
    <w:p w14:paraId="7DA83F99" w14:textId="3E1519C7" w:rsidR="00D41ED8" w:rsidRPr="002B6EB1" w:rsidRDefault="00D41ED8" w:rsidP="002B6EB1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 w:rsidRPr="002B6EB1">
        <w:rPr>
          <w:rFonts w:ascii="Times New Roman" w:hAnsi="Times New Roman" w:cs="Times New Roman"/>
          <w:sz w:val="24"/>
        </w:rPr>
        <w:t>Наименование используемого браузера</w:t>
      </w:r>
      <w:r w:rsidR="002B6EB1">
        <w:rPr>
          <w:rFonts w:ascii="Times New Roman" w:hAnsi="Times New Roman" w:cs="Times New Roman"/>
          <w:sz w:val="24"/>
        </w:rPr>
        <w:t>,</w:t>
      </w:r>
      <w:r w:rsidR="00373C11" w:rsidRPr="002B6EB1">
        <w:rPr>
          <w:rFonts w:ascii="Times New Roman" w:hAnsi="Times New Roman" w:cs="Times New Roman"/>
          <w:sz w:val="24"/>
        </w:rPr>
        <w:t xml:space="preserve"> например</w:t>
      </w:r>
      <w:r w:rsidR="002B6EB1">
        <w:rPr>
          <w:rFonts w:ascii="Times New Roman" w:hAnsi="Times New Roman" w:cs="Times New Roman"/>
          <w:sz w:val="24"/>
        </w:rPr>
        <w:t>:</w:t>
      </w:r>
      <w:r w:rsidR="00373C11" w:rsidRPr="002B6EB1">
        <w:rPr>
          <w:rFonts w:ascii="Times New Roman" w:hAnsi="Times New Roman" w:cs="Times New Roman"/>
          <w:sz w:val="24"/>
        </w:rPr>
        <w:t xml:space="preserve"> «</w:t>
      </w:r>
      <w:proofErr w:type="spellStart"/>
      <w:r w:rsidR="00494782">
        <w:fldChar w:fldCharType="begin"/>
      </w:r>
      <w:r w:rsidR="00494782">
        <w:instrText xml:space="preserve"> HYPERLINK "https://translated.turbopages.org/proxy_u/en-ru.ru.35f26c2e-632856b1-3d42ced3-74722d776562/https/en.wikipedia.org/wiki/Internet_Explorer_4.0" \o "Internet Explorer 4.0" </w:instrText>
      </w:r>
      <w:r w:rsidR="00494782">
        <w:fldChar w:fldCharType="separate"/>
      </w:r>
      <w:r w:rsidR="00373C11" w:rsidRPr="002B6EB1">
        <w:rPr>
          <w:rFonts w:ascii="Times New Roman" w:hAnsi="Times New Roman" w:cs="Times New Roman"/>
          <w:sz w:val="24"/>
        </w:rPr>
        <w:t>Internet</w:t>
      </w:r>
      <w:proofErr w:type="spellEnd"/>
      <w:r w:rsidR="00373C11" w:rsidRPr="002B6EB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73C11" w:rsidRPr="002B6EB1">
        <w:rPr>
          <w:rFonts w:ascii="Times New Roman" w:hAnsi="Times New Roman" w:cs="Times New Roman"/>
          <w:sz w:val="24"/>
        </w:rPr>
        <w:t>Explorer</w:t>
      </w:r>
      <w:proofErr w:type="spellEnd"/>
      <w:r w:rsidR="00494782">
        <w:rPr>
          <w:rFonts w:ascii="Times New Roman" w:hAnsi="Times New Roman" w:cs="Times New Roman"/>
          <w:sz w:val="24"/>
        </w:rPr>
        <w:fldChar w:fldCharType="end"/>
      </w:r>
      <w:r w:rsidR="00373C11" w:rsidRPr="002B6EB1">
        <w:rPr>
          <w:rFonts w:ascii="Times New Roman" w:hAnsi="Times New Roman" w:cs="Times New Roman"/>
          <w:sz w:val="24"/>
        </w:rPr>
        <w:t>» или «</w:t>
      </w:r>
      <w:proofErr w:type="spellStart"/>
      <w:r w:rsidR="00373C11" w:rsidRPr="002B6EB1">
        <w:rPr>
          <w:rFonts w:ascii="Times New Roman" w:hAnsi="Times New Roman" w:cs="Times New Roman"/>
          <w:sz w:val="24"/>
        </w:rPr>
        <w:t>firefox</w:t>
      </w:r>
      <w:proofErr w:type="spellEnd"/>
      <w:r w:rsidR="00373C11" w:rsidRPr="002B6EB1">
        <w:rPr>
          <w:rFonts w:ascii="Times New Roman" w:hAnsi="Times New Roman" w:cs="Times New Roman"/>
          <w:sz w:val="24"/>
        </w:rPr>
        <w:t>»</w:t>
      </w:r>
      <w:r w:rsidRPr="002B6EB1">
        <w:rPr>
          <w:rFonts w:ascii="Times New Roman" w:hAnsi="Times New Roman" w:cs="Times New Roman"/>
          <w:sz w:val="24"/>
        </w:rPr>
        <w:t xml:space="preserve"> </w:t>
      </w:r>
    </w:p>
    <w:p w14:paraId="3A9CD5A8" w14:textId="6F4075F7" w:rsidR="00D41ED8" w:rsidRDefault="002B6EB1" w:rsidP="002B6EB1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Роль </w:t>
      </w:r>
      <w:r w:rsidR="00EE37FF">
        <w:rPr>
          <w:rFonts w:ascii="Times New Roman" w:hAnsi="Times New Roman" w:cs="Times New Roman"/>
          <w:sz w:val="24"/>
        </w:rPr>
        <w:t xml:space="preserve">и ФИО </w:t>
      </w:r>
      <w:r w:rsidR="00D41ED8" w:rsidRPr="002B6EB1">
        <w:rPr>
          <w:rFonts w:ascii="Times New Roman" w:hAnsi="Times New Roman" w:cs="Times New Roman"/>
          <w:sz w:val="24"/>
        </w:rPr>
        <w:t>пользователя, под котор</w:t>
      </w:r>
      <w:r w:rsidR="00AE1814" w:rsidRPr="002B6EB1">
        <w:rPr>
          <w:rFonts w:ascii="Times New Roman" w:hAnsi="Times New Roman" w:cs="Times New Roman"/>
          <w:sz w:val="24"/>
        </w:rPr>
        <w:t>ой</w:t>
      </w:r>
      <w:r w:rsidR="00D41ED8" w:rsidRPr="002B6EB1">
        <w:rPr>
          <w:rFonts w:ascii="Times New Roman" w:hAnsi="Times New Roman" w:cs="Times New Roman"/>
          <w:sz w:val="24"/>
        </w:rPr>
        <w:t xml:space="preserve"> возникает </w:t>
      </w:r>
      <w:r>
        <w:rPr>
          <w:rFonts w:ascii="Times New Roman" w:hAnsi="Times New Roman" w:cs="Times New Roman"/>
          <w:sz w:val="24"/>
        </w:rPr>
        <w:t>проблема</w:t>
      </w:r>
      <w:r w:rsidR="00AE1814" w:rsidRPr="002B6EB1">
        <w:rPr>
          <w:rFonts w:ascii="Times New Roman" w:hAnsi="Times New Roman" w:cs="Times New Roman"/>
          <w:sz w:val="24"/>
        </w:rPr>
        <w:t>,</w:t>
      </w:r>
      <w:r w:rsidR="00D41ED8" w:rsidRPr="002B6EB1">
        <w:rPr>
          <w:rFonts w:ascii="Times New Roman" w:hAnsi="Times New Roman" w:cs="Times New Roman"/>
          <w:sz w:val="24"/>
        </w:rPr>
        <w:t xml:space="preserve"> наприм</w:t>
      </w:r>
      <w:r>
        <w:rPr>
          <w:rFonts w:ascii="Times New Roman" w:hAnsi="Times New Roman" w:cs="Times New Roman"/>
          <w:sz w:val="24"/>
        </w:rPr>
        <w:t>ер: «Бухгалтер</w:t>
      </w:r>
      <w:proofErr w:type="gramStart"/>
      <w:r>
        <w:rPr>
          <w:rFonts w:ascii="Times New Roman" w:hAnsi="Times New Roman" w:cs="Times New Roman"/>
          <w:sz w:val="24"/>
        </w:rPr>
        <w:t>»</w:t>
      </w:r>
      <w:r w:rsidR="00EE37FF">
        <w:rPr>
          <w:rFonts w:ascii="Times New Roman" w:hAnsi="Times New Roman" w:cs="Times New Roman"/>
          <w:sz w:val="24"/>
        </w:rPr>
        <w:t>-</w:t>
      </w:r>
      <w:proofErr w:type="gramEnd"/>
      <w:r w:rsidR="00EE37FF">
        <w:rPr>
          <w:rFonts w:ascii="Times New Roman" w:hAnsi="Times New Roman" w:cs="Times New Roman"/>
          <w:sz w:val="24"/>
        </w:rPr>
        <w:t>Иванов Иван Иванович</w:t>
      </w:r>
      <w:r>
        <w:rPr>
          <w:rFonts w:ascii="Times New Roman" w:hAnsi="Times New Roman" w:cs="Times New Roman"/>
          <w:sz w:val="24"/>
        </w:rPr>
        <w:t xml:space="preserve"> или «Расчетчик»</w:t>
      </w:r>
      <w:r w:rsidR="00EE37FF">
        <w:rPr>
          <w:rFonts w:ascii="Times New Roman" w:hAnsi="Times New Roman" w:cs="Times New Roman"/>
          <w:sz w:val="24"/>
        </w:rPr>
        <w:t>-Петров Петр Петрович</w:t>
      </w:r>
      <w:r>
        <w:rPr>
          <w:rFonts w:ascii="Times New Roman" w:hAnsi="Times New Roman" w:cs="Times New Roman"/>
          <w:sz w:val="24"/>
        </w:rPr>
        <w:t>.</w:t>
      </w:r>
    </w:p>
    <w:p w14:paraId="4DE9442C" w14:textId="77777777" w:rsidR="00EE37FF" w:rsidRDefault="00EE37FF" w:rsidP="00EE37FF">
      <w:pPr>
        <w:pStyle w:val="2"/>
        <w:ind w:left="567" w:right="375"/>
        <w:rPr>
          <w:rFonts w:ascii="Times New Roman" w:hAnsi="Times New Roman" w:cs="Times New Roman"/>
          <w:sz w:val="24"/>
        </w:rPr>
      </w:pPr>
    </w:p>
    <w:p w14:paraId="3BBE8856" w14:textId="77777777" w:rsidR="00EE37FF" w:rsidRPr="00225B6A" w:rsidRDefault="00EE37FF" w:rsidP="00EE37FF">
      <w:pPr>
        <w:pStyle w:val="2"/>
        <w:ind w:left="567" w:right="375"/>
        <w:rPr>
          <w:rFonts w:ascii="Times New Roman" w:hAnsi="Times New Roman" w:cs="Times New Roman"/>
          <w:iCs/>
          <w:sz w:val="24"/>
        </w:rPr>
      </w:pPr>
      <w:r w:rsidRPr="002B6EB1">
        <w:rPr>
          <w:rFonts w:ascii="Times New Roman" w:hAnsi="Times New Roman" w:cs="Times New Roman"/>
          <w:b/>
          <w:iCs/>
          <w:sz w:val="24"/>
        </w:rPr>
        <w:t xml:space="preserve">Важно!!! </w:t>
      </w:r>
      <w:r>
        <w:rPr>
          <w:rFonts w:ascii="Times New Roman" w:hAnsi="Times New Roman" w:cs="Times New Roman"/>
          <w:iCs/>
          <w:sz w:val="24"/>
        </w:rPr>
        <w:t>В рамках одного обращения решается один вопрос. По каждому новому вопросу необходимо заводить отдельное обращение.</w:t>
      </w:r>
    </w:p>
    <w:p w14:paraId="2DBD5849" w14:textId="77777777" w:rsidR="00D41ED8" w:rsidRDefault="00D41ED8" w:rsidP="00D41ED8">
      <w:pPr>
        <w:pStyle w:val="2"/>
        <w:ind w:firstLine="709"/>
        <w:rPr>
          <w:rFonts w:ascii="Times New Roman" w:hAnsi="Times New Roman" w:cs="Times New Roman"/>
          <w:sz w:val="24"/>
          <w:u w:color="0000FF"/>
        </w:rPr>
      </w:pPr>
    </w:p>
    <w:p w14:paraId="53F0C295" w14:textId="680E18AB" w:rsidR="00B71328" w:rsidRDefault="00456553" w:rsidP="00AB481D">
      <w:pPr>
        <w:pStyle w:val="2"/>
        <w:ind w:left="567" w:right="374"/>
        <w:rPr>
          <w:rFonts w:ascii="Times New Roman" w:hAnsi="Times New Roman" w:cs="Times New Roman"/>
          <w:iCs/>
          <w:sz w:val="24"/>
        </w:rPr>
      </w:pPr>
      <w:r w:rsidRPr="002B6EB1">
        <w:rPr>
          <w:rFonts w:ascii="Times New Roman" w:hAnsi="Times New Roman" w:cs="Times New Roman"/>
          <w:b/>
          <w:iCs/>
          <w:sz w:val="24"/>
        </w:rPr>
        <w:t>Важно</w:t>
      </w:r>
      <w:r w:rsidR="00D41ED8" w:rsidRPr="002B6EB1">
        <w:rPr>
          <w:rFonts w:ascii="Times New Roman" w:hAnsi="Times New Roman" w:cs="Times New Roman"/>
          <w:b/>
          <w:iCs/>
          <w:sz w:val="24"/>
        </w:rPr>
        <w:t xml:space="preserve">!!! </w:t>
      </w:r>
      <w:r w:rsidR="00B71328" w:rsidRPr="002B6EB1">
        <w:rPr>
          <w:rFonts w:ascii="Times New Roman" w:hAnsi="Times New Roman" w:cs="Times New Roman"/>
          <w:iCs/>
          <w:sz w:val="24"/>
        </w:rPr>
        <w:t>Если в момент обращения информаци</w:t>
      </w:r>
      <w:r w:rsidR="002B6EB1" w:rsidRPr="002B6EB1">
        <w:rPr>
          <w:rFonts w:ascii="Times New Roman" w:hAnsi="Times New Roman" w:cs="Times New Roman"/>
          <w:iCs/>
          <w:sz w:val="24"/>
        </w:rPr>
        <w:t>я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 согласно п</w:t>
      </w:r>
      <w:r w:rsidR="00EE37FF">
        <w:rPr>
          <w:rFonts w:ascii="Times New Roman" w:hAnsi="Times New Roman" w:cs="Times New Roman"/>
          <w:iCs/>
          <w:sz w:val="24"/>
        </w:rPr>
        <w:t>.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 2.</w:t>
      </w:r>
      <w:r w:rsidR="002B6EB1">
        <w:rPr>
          <w:rFonts w:ascii="Times New Roman" w:hAnsi="Times New Roman" w:cs="Times New Roman"/>
          <w:iCs/>
          <w:sz w:val="24"/>
        </w:rPr>
        <w:t>2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 </w:t>
      </w:r>
      <w:r w:rsidR="002B6EB1" w:rsidRPr="002B6EB1">
        <w:rPr>
          <w:rFonts w:ascii="Times New Roman" w:hAnsi="Times New Roman" w:cs="Times New Roman"/>
          <w:iCs/>
          <w:sz w:val="24"/>
        </w:rPr>
        <w:t xml:space="preserve">не представлена в полном объеме, 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то будет </w:t>
      </w:r>
      <w:r w:rsidR="002B6EB1" w:rsidRPr="002B6EB1">
        <w:rPr>
          <w:rFonts w:ascii="Times New Roman" w:hAnsi="Times New Roman" w:cs="Times New Roman"/>
          <w:iCs/>
          <w:sz w:val="24"/>
        </w:rPr>
        <w:t>произведен дополнительный запрос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 </w:t>
      </w:r>
      <w:r w:rsidR="002B6EB1" w:rsidRPr="002B6EB1">
        <w:rPr>
          <w:rFonts w:ascii="Times New Roman" w:hAnsi="Times New Roman" w:cs="Times New Roman"/>
          <w:iCs/>
          <w:sz w:val="24"/>
        </w:rPr>
        <w:t xml:space="preserve">информации </w:t>
      </w:r>
      <w:r w:rsidR="002B6EB1">
        <w:rPr>
          <w:rFonts w:ascii="Times New Roman" w:hAnsi="Times New Roman" w:cs="Times New Roman"/>
          <w:iCs/>
          <w:sz w:val="24"/>
        </w:rPr>
        <w:t>посредством электронного письма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 на указанный </w:t>
      </w:r>
      <w:r w:rsidR="002B6EB1">
        <w:rPr>
          <w:rFonts w:ascii="Times New Roman" w:hAnsi="Times New Roman" w:cs="Times New Roman"/>
          <w:iCs/>
          <w:sz w:val="24"/>
        </w:rPr>
        <w:t>в п</w:t>
      </w:r>
      <w:r w:rsidR="00EE37FF">
        <w:rPr>
          <w:rFonts w:ascii="Times New Roman" w:hAnsi="Times New Roman" w:cs="Times New Roman"/>
          <w:iCs/>
          <w:sz w:val="24"/>
        </w:rPr>
        <w:t xml:space="preserve">. </w:t>
      </w:r>
      <w:r w:rsidR="002B6EB1">
        <w:rPr>
          <w:rFonts w:ascii="Times New Roman" w:hAnsi="Times New Roman" w:cs="Times New Roman"/>
          <w:iCs/>
          <w:sz w:val="24"/>
        </w:rPr>
        <w:t>2.2.3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 </w:t>
      </w:r>
      <w:r w:rsidR="002B6EB1" w:rsidRPr="002B6EB1">
        <w:rPr>
          <w:rFonts w:ascii="Times New Roman" w:hAnsi="Times New Roman" w:cs="Times New Roman"/>
          <w:iCs/>
          <w:sz w:val="24"/>
        </w:rPr>
        <w:t>пользователем</w:t>
      </w:r>
      <w:r w:rsidR="00B71328" w:rsidRPr="002B6EB1">
        <w:rPr>
          <w:rFonts w:ascii="Times New Roman" w:hAnsi="Times New Roman" w:cs="Times New Roman"/>
          <w:iCs/>
          <w:sz w:val="24"/>
        </w:rPr>
        <w:t xml:space="preserve"> адрес электронной почты.</w:t>
      </w:r>
      <w:r w:rsidR="00976EFB" w:rsidRPr="002B6EB1">
        <w:rPr>
          <w:rFonts w:ascii="Times New Roman" w:hAnsi="Times New Roman" w:cs="Times New Roman"/>
          <w:iCs/>
          <w:sz w:val="24"/>
        </w:rPr>
        <w:t xml:space="preserve"> Обращение будет рассматриваться </w:t>
      </w:r>
      <w:r w:rsidR="002B6EB1" w:rsidRPr="002B6EB1">
        <w:rPr>
          <w:rFonts w:ascii="Times New Roman" w:hAnsi="Times New Roman" w:cs="Times New Roman"/>
          <w:iCs/>
          <w:sz w:val="24"/>
        </w:rPr>
        <w:t>только после</w:t>
      </w:r>
      <w:r w:rsidR="00976EFB" w:rsidRPr="002B6EB1">
        <w:rPr>
          <w:rFonts w:ascii="Times New Roman" w:hAnsi="Times New Roman" w:cs="Times New Roman"/>
          <w:iCs/>
          <w:sz w:val="24"/>
        </w:rPr>
        <w:t xml:space="preserve"> получения всей необходимой информации от пользователя.</w:t>
      </w:r>
      <w:r w:rsidR="00C86918" w:rsidRPr="002B6EB1">
        <w:rPr>
          <w:rFonts w:ascii="Times New Roman" w:hAnsi="Times New Roman" w:cs="Times New Roman"/>
          <w:iCs/>
          <w:sz w:val="24"/>
        </w:rPr>
        <w:t xml:space="preserve"> </w:t>
      </w:r>
      <w:r w:rsidR="00C86918" w:rsidRPr="00391C0E">
        <w:rPr>
          <w:rFonts w:ascii="Times New Roman" w:hAnsi="Times New Roman" w:cs="Times New Roman"/>
          <w:iCs/>
          <w:sz w:val="24"/>
        </w:rPr>
        <w:t>Таким образом, для обеспечения</w:t>
      </w:r>
      <w:r w:rsidR="00B71328" w:rsidRPr="00391C0E">
        <w:rPr>
          <w:rFonts w:ascii="Times New Roman" w:hAnsi="Times New Roman" w:cs="Times New Roman"/>
          <w:iCs/>
          <w:sz w:val="24"/>
        </w:rPr>
        <w:t xml:space="preserve"> </w:t>
      </w:r>
      <w:r w:rsidR="002B6EB1" w:rsidRPr="00391C0E">
        <w:rPr>
          <w:rFonts w:ascii="Times New Roman" w:hAnsi="Times New Roman" w:cs="Times New Roman"/>
          <w:iCs/>
          <w:sz w:val="24"/>
        </w:rPr>
        <w:t xml:space="preserve">оперативного </w:t>
      </w:r>
      <w:r w:rsidR="00B71328" w:rsidRPr="00391C0E">
        <w:rPr>
          <w:rFonts w:ascii="Times New Roman" w:hAnsi="Times New Roman" w:cs="Times New Roman"/>
          <w:iCs/>
          <w:sz w:val="24"/>
        </w:rPr>
        <w:t xml:space="preserve">решения </w:t>
      </w:r>
      <w:r w:rsidR="002B6EB1" w:rsidRPr="00391C0E">
        <w:rPr>
          <w:rFonts w:ascii="Times New Roman" w:hAnsi="Times New Roman" w:cs="Times New Roman"/>
          <w:iCs/>
          <w:sz w:val="24"/>
        </w:rPr>
        <w:t>обращения</w:t>
      </w:r>
      <w:r w:rsidR="00C86918" w:rsidRPr="00391C0E">
        <w:rPr>
          <w:rFonts w:ascii="Times New Roman" w:hAnsi="Times New Roman" w:cs="Times New Roman"/>
          <w:iCs/>
          <w:sz w:val="24"/>
        </w:rPr>
        <w:t xml:space="preserve"> необходимо полно предоставлять требуемую информацию.</w:t>
      </w:r>
    </w:p>
    <w:p w14:paraId="5665B4B4" w14:textId="77777777" w:rsidR="00D41ED8" w:rsidRPr="006C55C8" w:rsidRDefault="00D41ED8" w:rsidP="00D41ED8">
      <w:pPr>
        <w:pStyle w:val="2"/>
        <w:ind w:firstLine="709"/>
        <w:rPr>
          <w:rFonts w:ascii="Times New Roman" w:hAnsi="Times New Roman" w:cs="Times New Roman"/>
          <w:iCs/>
          <w:sz w:val="24"/>
        </w:rPr>
      </w:pPr>
    </w:p>
    <w:p w14:paraId="337885EA" w14:textId="1D068B00" w:rsidR="002D7882" w:rsidRPr="006C55C8" w:rsidRDefault="002D7882" w:rsidP="0029124A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6C55C8">
        <w:rPr>
          <w:rFonts w:ascii="Times New Roman" w:hAnsi="Times New Roman" w:cs="Times New Roman"/>
          <w:sz w:val="24"/>
          <w:u w:color="0000FF"/>
        </w:rPr>
        <w:t xml:space="preserve">После регистрации </w:t>
      </w:r>
      <w:r w:rsidR="002B6EB1">
        <w:rPr>
          <w:rFonts w:ascii="Times New Roman" w:hAnsi="Times New Roman" w:cs="Times New Roman"/>
          <w:sz w:val="24"/>
          <w:u w:color="0000FF"/>
        </w:rPr>
        <w:t>обращения</w:t>
      </w:r>
      <w:r w:rsidR="00BE1EFC" w:rsidRPr="006C55C8">
        <w:rPr>
          <w:rFonts w:ascii="Times New Roman" w:hAnsi="Times New Roman" w:cs="Times New Roman"/>
          <w:sz w:val="24"/>
          <w:u w:color="0000FF"/>
        </w:rPr>
        <w:t xml:space="preserve"> в СУЭ</w:t>
      </w:r>
      <w:r w:rsidR="006C55C8" w:rsidRPr="006C55C8">
        <w:rPr>
          <w:rFonts w:ascii="Times New Roman" w:hAnsi="Times New Roman" w:cs="Times New Roman"/>
          <w:sz w:val="24"/>
          <w:u w:color="0000FF"/>
        </w:rPr>
        <w:t xml:space="preserve"> </w:t>
      </w:r>
      <w:r w:rsidRPr="006C55C8">
        <w:rPr>
          <w:rFonts w:ascii="Times New Roman" w:hAnsi="Times New Roman" w:cs="Times New Roman"/>
          <w:sz w:val="24"/>
          <w:u w:color="0000FF"/>
        </w:rPr>
        <w:t xml:space="preserve">на адрес электронной почты, указанный в </w:t>
      </w:r>
      <w:r w:rsidR="00A64E52" w:rsidRPr="006C55C8">
        <w:rPr>
          <w:rFonts w:ascii="Times New Roman" w:hAnsi="Times New Roman" w:cs="Times New Roman"/>
          <w:sz w:val="24"/>
          <w:u w:color="0000FF"/>
        </w:rPr>
        <w:t>п.</w:t>
      </w:r>
      <w:r w:rsidR="00FF5C2E" w:rsidRPr="006C55C8">
        <w:rPr>
          <w:rFonts w:ascii="Times New Roman" w:hAnsi="Times New Roman" w:cs="Times New Roman"/>
          <w:sz w:val="24"/>
          <w:u w:color="0000FF"/>
        </w:rPr>
        <w:t>2</w:t>
      </w:r>
      <w:r w:rsidR="00D72989" w:rsidRPr="006C55C8">
        <w:rPr>
          <w:rFonts w:ascii="Times New Roman" w:hAnsi="Times New Roman" w:cs="Times New Roman"/>
          <w:sz w:val="24"/>
          <w:u w:color="0000FF"/>
        </w:rPr>
        <w:t>.2</w:t>
      </w:r>
      <w:r w:rsidR="006C55C8" w:rsidRPr="006C55C8">
        <w:rPr>
          <w:rFonts w:ascii="Times New Roman" w:hAnsi="Times New Roman" w:cs="Times New Roman"/>
          <w:sz w:val="24"/>
          <w:u w:color="0000FF"/>
        </w:rPr>
        <w:t>.3</w:t>
      </w:r>
      <w:r w:rsidR="00BE1EFC" w:rsidRPr="006C55C8">
        <w:rPr>
          <w:rFonts w:ascii="Times New Roman" w:hAnsi="Times New Roman" w:cs="Times New Roman"/>
          <w:sz w:val="24"/>
          <w:u w:color="0000FF"/>
        </w:rPr>
        <w:t>,</w:t>
      </w:r>
      <w:r w:rsidR="00A64E52" w:rsidRPr="006C55C8">
        <w:rPr>
          <w:rFonts w:ascii="Times New Roman" w:hAnsi="Times New Roman" w:cs="Times New Roman"/>
          <w:sz w:val="24"/>
          <w:u w:color="0000FF"/>
        </w:rPr>
        <w:t xml:space="preserve"> </w:t>
      </w:r>
      <w:r w:rsidR="00BE1EFC" w:rsidRPr="006C55C8">
        <w:rPr>
          <w:rFonts w:ascii="Times New Roman" w:hAnsi="Times New Roman" w:cs="Times New Roman"/>
          <w:sz w:val="24"/>
          <w:u w:color="0000FF"/>
        </w:rPr>
        <w:t>буд</w:t>
      </w:r>
      <w:r w:rsidR="006C55C8" w:rsidRPr="006C55C8">
        <w:rPr>
          <w:rFonts w:ascii="Times New Roman" w:hAnsi="Times New Roman" w:cs="Times New Roman"/>
          <w:sz w:val="24"/>
          <w:u w:color="0000FF"/>
        </w:rPr>
        <w:t xml:space="preserve">ет направлен номер </w:t>
      </w:r>
      <w:r w:rsidR="002B6EB1">
        <w:rPr>
          <w:rFonts w:ascii="Times New Roman" w:hAnsi="Times New Roman" w:cs="Times New Roman"/>
          <w:sz w:val="24"/>
          <w:u w:color="0000FF"/>
        </w:rPr>
        <w:t>запроса</w:t>
      </w:r>
      <w:r w:rsidR="00C86918">
        <w:rPr>
          <w:rStyle w:val="a8"/>
          <w:rFonts w:ascii="Times New Roman" w:hAnsi="Times New Roman" w:cs="Times New Roman"/>
          <w:sz w:val="24"/>
          <w:u w:color="0000FF"/>
        </w:rPr>
        <w:footnoteReference w:id="1"/>
      </w:r>
      <w:r w:rsidR="006C55C8" w:rsidRPr="006C55C8">
        <w:rPr>
          <w:rFonts w:ascii="Times New Roman" w:hAnsi="Times New Roman" w:cs="Times New Roman"/>
          <w:sz w:val="24"/>
        </w:rPr>
        <w:t xml:space="preserve"> в виде </w:t>
      </w:r>
      <w:proofErr w:type="spellStart"/>
      <w:r w:rsidR="006C55C8" w:rsidRPr="006C55C8">
        <w:rPr>
          <w:rFonts w:ascii="Times New Roman" w:hAnsi="Times New Roman" w:cs="Times New Roman"/>
          <w:sz w:val="24"/>
          <w:lang w:val="en-US"/>
        </w:rPr>
        <w:t>SDxxxxxxx</w:t>
      </w:r>
      <w:proofErr w:type="spellEnd"/>
      <w:r w:rsidR="006C55C8">
        <w:rPr>
          <w:rFonts w:ascii="Times New Roman" w:hAnsi="Times New Roman" w:cs="Times New Roman"/>
          <w:sz w:val="24"/>
        </w:rPr>
        <w:t xml:space="preserve"> и, в дальнейшем</w:t>
      </w:r>
      <w:r w:rsidR="002B6EB1">
        <w:rPr>
          <w:rFonts w:ascii="Times New Roman" w:hAnsi="Times New Roman" w:cs="Times New Roman"/>
          <w:sz w:val="24"/>
        </w:rPr>
        <w:t>,</w:t>
      </w:r>
      <w:r w:rsidR="00A64E52" w:rsidRPr="006C55C8">
        <w:rPr>
          <w:rFonts w:ascii="Times New Roman" w:hAnsi="Times New Roman" w:cs="Times New Roman"/>
          <w:sz w:val="24"/>
          <w:u w:color="0000FF"/>
        </w:rPr>
        <w:t xml:space="preserve"> уведомлени</w:t>
      </w:r>
      <w:r w:rsidR="006C55C8">
        <w:rPr>
          <w:rFonts w:ascii="Times New Roman" w:hAnsi="Times New Roman" w:cs="Times New Roman"/>
          <w:sz w:val="24"/>
          <w:u w:color="0000FF"/>
        </w:rPr>
        <w:t>я</w:t>
      </w:r>
      <w:r w:rsidR="00A64E52" w:rsidRPr="006C55C8">
        <w:rPr>
          <w:rFonts w:ascii="Times New Roman" w:hAnsi="Times New Roman" w:cs="Times New Roman"/>
          <w:sz w:val="24"/>
          <w:u w:color="0000FF"/>
        </w:rPr>
        <w:t xml:space="preserve"> </w:t>
      </w:r>
      <w:r w:rsidR="00207D06" w:rsidRPr="006C55C8">
        <w:rPr>
          <w:rFonts w:ascii="Times New Roman" w:hAnsi="Times New Roman" w:cs="Times New Roman"/>
          <w:sz w:val="24"/>
          <w:u w:color="0000FF"/>
        </w:rPr>
        <w:t xml:space="preserve">о ходе решения </w:t>
      </w:r>
      <w:r w:rsidR="002B6EB1">
        <w:rPr>
          <w:rFonts w:ascii="Times New Roman" w:hAnsi="Times New Roman" w:cs="Times New Roman"/>
          <w:sz w:val="24"/>
        </w:rPr>
        <w:t>запроса</w:t>
      </w:r>
      <w:r w:rsidR="0092383C" w:rsidRPr="006C55C8">
        <w:rPr>
          <w:rFonts w:ascii="Times New Roman" w:hAnsi="Times New Roman" w:cs="Times New Roman"/>
          <w:sz w:val="24"/>
        </w:rPr>
        <w:t xml:space="preserve">. Номер </w:t>
      </w:r>
      <w:r w:rsidR="002B6EB1">
        <w:rPr>
          <w:rFonts w:ascii="Times New Roman" w:hAnsi="Times New Roman" w:cs="Times New Roman"/>
          <w:sz w:val="24"/>
        </w:rPr>
        <w:t>запроса</w:t>
      </w:r>
      <w:r w:rsidR="0092383C" w:rsidRPr="006C55C8">
        <w:rPr>
          <w:rFonts w:ascii="Times New Roman" w:hAnsi="Times New Roman" w:cs="Times New Roman"/>
          <w:sz w:val="24"/>
        </w:rPr>
        <w:t xml:space="preserve"> </w:t>
      </w:r>
      <w:r w:rsidRPr="006C55C8">
        <w:rPr>
          <w:rFonts w:ascii="Times New Roman" w:hAnsi="Times New Roman" w:cs="Times New Roman"/>
          <w:sz w:val="24"/>
        </w:rPr>
        <w:t xml:space="preserve">будет необходим для получения </w:t>
      </w:r>
      <w:r w:rsidR="009B6795">
        <w:rPr>
          <w:rFonts w:ascii="Times New Roman" w:hAnsi="Times New Roman" w:cs="Times New Roman"/>
          <w:sz w:val="24"/>
        </w:rPr>
        <w:t xml:space="preserve">Заявителем </w:t>
      </w:r>
      <w:r w:rsidRPr="006C55C8">
        <w:rPr>
          <w:rFonts w:ascii="Times New Roman" w:hAnsi="Times New Roman" w:cs="Times New Roman"/>
          <w:sz w:val="24"/>
        </w:rPr>
        <w:t>дополнительных сведений</w:t>
      </w:r>
      <w:r w:rsidR="006C55C8">
        <w:rPr>
          <w:rFonts w:ascii="Times New Roman" w:hAnsi="Times New Roman" w:cs="Times New Roman"/>
          <w:sz w:val="24"/>
        </w:rPr>
        <w:t xml:space="preserve">, информации о ходе решения </w:t>
      </w:r>
      <w:r w:rsidR="002B6EB1">
        <w:rPr>
          <w:rFonts w:ascii="Times New Roman" w:hAnsi="Times New Roman" w:cs="Times New Roman"/>
          <w:sz w:val="24"/>
        </w:rPr>
        <w:t>запроса</w:t>
      </w:r>
      <w:r w:rsidR="006C55C8">
        <w:rPr>
          <w:rFonts w:ascii="Times New Roman" w:hAnsi="Times New Roman" w:cs="Times New Roman"/>
          <w:sz w:val="24"/>
        </w:rPr>
        <w:t xml:space="preserve">, повышения приоритета </w:t>
      </w:r>
      <w:r w:rsidR="002B6EB1">
        <w:rPr>
          <w:rFonts w:ascii="Times New Roman" w:hAnsi="Times New Roman" w:cs="Times New Roman"/>
          <w:sz w:val="24"/>
        </w:rPr>
        <w:t>запроса</w:t>
      </w:r>
      <w:r w:rsidRPr="006C55C8">
        <w:rPr>
          <w:rFonts w:ascii="Times New Roman" w:hAnsi="Times New Roman" w:cs="Times New Roman"/>
          <w:sz w:val="24"/>
        </w:rPr>
        <w:t>.</w:t>
      </w:r>
    </w:p>
    <w:p w14:paraId="31B63CE6" w14:textId="77777777" w:rsidR="000871C6" w:rsidRPr="006C55C8" w:rsidRDefault="00685BA3" w:rsidP="00F025CE">
      <w:pPr>
        <w:pStyle w:val="2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 xml:space="preserve">Действия </w:t>
      </w:r>
      <w:r w:rsidR="0092383C" w:rsidRPr="006C55C8">
        <w:rPr>
          <w:rFonts w:ascii="Times New Roman" w:hAnsi="Times New Roman" w:cs="Times New Roman"/>
          <w:b/>
          <w:sz w:val="24"/>
        </w:rPr>
        <w:t>п</w:t>
      </w:r>
      <w:r w:rsidR="002D7882" w:rsidRPr="006C55C8">
        <w:rPr>
          <w:rFonts w:ascii="Times New Roman" w:hAnsi="Times New Roman" w:cs="Times New Roman"/>
          <w:b/>
          <w:sz w:val="24"/>
        </w:rPr>
        <w:t>ользователя</w:t>
      </w:r>
      <w:r w:rsidRPr="006C55C8">
        <w:rPr>
          <w:rFonts w:ascii="Times New Roman" w:hAnsi="Times New Roman" w:cs="Times New Roman"/>
          <w:b/>
          <w:sz w:val="24"/>
        </w:rPr>
        <w:t xml:space="preserve"> при получении </w:t>
      </w:r>
      <w:r w:rsidR="0029124A">
        <w:rPr>
          <w:rFonts w:ascii="Times New Roman" w:hAnsi="Times New Roman" w:cs="Times New Roman"/>
          <w:b/>
          <w:sz w:val="24"/>
        </w:rPr>
        <w:t>уведомлений</w:t>
      </w:r>
      <w:r w:rsidRPr="006C55C8">
        <w:rPr>
          <w:rFonts w:ascii="Times New Roman" w:hAnsi="Times New Roman" w:cs="Times New Roman"/>
          <w:b/>
          <w:sz w:val="24"/>
        </w:rPr>
        <w:t xml:space="preserve"> </w:t>
      </w:r>
    </w:p>
    <w:p w14:paraId="374B03B2" w14:textId="05C7B629" w:rsidR="0029124A" w:rsidRPr="00170D07" w:rsidRDefault="002D7882" w:rsidP="00170D07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iCs/>
          <w:sz w:val="24"/>
        </w:rPr>
      </w:pPr>
      <w:r w:rsidRPr="00170D07">
        <w:rPr>
          <w:rFonts w:ascii="Times New Roman" w:hAnsi="Times New Roman" w:cs="Times New Roman"/>
          <w:iCs/>
          <w:sz w:val="24"/>
        </w:rPr>
        <w:t xml:space="preserve">В </w:t>
      </w:r>
      <w:r w:rsidR="006C55C8" w:rsidRPr="00170D07">
        <w:rPr>
          <w:rFonts w:ascii="Times New Roman" w:hAnsi="Times New Roman" w:cs="Times New Roman"/>
          <w:iCs/>
          <w:sz w:val="24"/>
        </w:rPr>
        <w:t>ряде</w:t>
      </w:r>
      <w:r w:rsidRPr="00170D07">
        <w:rPr>
          <w:rFonts w:ascii="Times New Roman" w:hAnsi="Times New Roman" w:cs="Times New Roman"/>
          <w:iCs/>
          <w:sz w:val="24"/>
        </w:rPr>
        <w:t xml:space="preserve"> случа</w:t>
      </w:r>
      <w:r w:rsidR="006C55C8" w:rsidRPr="00170D07">
        <w:rPr>
          <w:rFonts w:ascii="Times New Roman" w:hAnsi="Times New Roman" w:cs="Times New Roman"/>
          <w:iCs/>
          <w:sz w:val="24"/>
        </w:rPr>
        <w:t>ев</w:t>
      </w:r>
      <w:r w:rsidRPr="00170D07">
        <w:rPr>
          <w:rFonts w:ascii="Times New Roman" w:hAnsi="Times New Roman" w:cs="Times New Roman"/>
          <w:iCs/>
          <w:sz w:val="24"/>
        </w:rPr>
        <w:t xml:space="preserve"> для </w:t>
      </w:r>
      <w:r w:rsidR="006C55C8" w:rsidRPr="00170D07">
        <w:rPr>
          <w:rFonts w:ascii="Times New Roman" w:hAnsi="Times New Roman" w:cs="Times New Roman"/>
          <w:iCs/>
          <w:sz w:val="24"/>
        </w:rPr>
        <w:t xml:space="preserve">решения </w:t>
      </w:r>
      <w:r w:rsidR="002B6EB1" w:rsidRPr="00170D07">
        <w:rPr>
          <w:rFonts w:ascii="Times New Roman" w:hAnsi="Times New Roman" w:cs="Times New Roman"/>
          <w:iCs/>
          <w:sz w:val="24"/>
        </w:rPr>
        <w:t>запроса</w:t>
      </w:r>
      <w:r w:rsidRPr="00170D07">
        <w:rPr>
          <w:rFonts w:ascii="Times New Roman" w:hAnsi="Times New Roman" w:cs="Times New Roman"/>
          <w:iCs/>
          <w:sz w:val="24"/>
        </w:rPr>
        <w:t xml:space="preserve"> </w:t>
      </w:r>
      <w:r w:rsidR="006C55C8" w:rsidRPr="00170D07">
        <w:rPr>
          <w:rFonts w:ascii="Times New Roman" w:hAnsi="Times New Roman" w:cs="Times New Roman"/>
          <w:iCs/>
          <w:sz w:val="24"/>
        </w:rPr>
        <w:t>по</w:t>
      </w:r>
      <w:r w:rsidRPr="00170D07">
        <w:rPr>
          <w:rFonts w:ascii="Times New Roman" w:hAnsi="Times New Roman" w:cs="Times New Roman"/>
          <w:iCs/>
          <w:sz w:val="24"/>
        </w:rPr>
        <w:t>требу</w:t>
      </w:r>
      <w:r w:rsidR="0029124A" w:rsidRPr="00170D07">
        <w:rPr>
          <w:rFonts w:ascii="Times New Roman" w:hAnsi="Times New Roman" w:cs="Times New Roman"/>
          <w:iCs/>
          <w:sz w:val="24"/>
        </w:rPr>
        <w:t>ется дополнительная информация</w:t>
      </w:r>
      <w:r w:rsidR="00965CDA" w:rsidRPr="00170D07">
        <w:rPr>
          <w:rFonts w:ascii="Times New Roman" w:hAnsi="Times New Roman" w:cs="Times New Roman"/>
          <w:iCs/>
          <w:sz w:val="24"/>
        </w:rPr>
        <w:t>.</w:t>
      </w:r>
      <w:r w:rsidR="00305DE2" w:rsidRPr="00170D07">
        <w:rPr>
          <w:rFonts w:ascii="Times New Roman" w:hAnsi="Times New Roman" w:cs="Times New Roman"/>
          <w:iCs/>
          <w:sz w:val="24"/>
        </w:rPr>
        <w:br/>
      </w:r>
      <w:r w:rsidR="00965CDA" w:rsidRPr="00170D07">
        <w:rPr>
          <w:rFonts w:ascii="Times New Roman" w:hAnsi="Times New Roman" w:cs="Times New Roman"/>
          <w:iCs/>
          <w:sz w:val="24"/>
        </w:rPr>
        <w:t>П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ри этом </w:t>
      </w:r>
      <w:r w:rsidR="009B6795">
        <w:rPr>
          <w:rFonts w:ascii="Times New Roman" w:hAnsi="Times New Roman" w:cs="Times New Roman"/>
          <w:iCs/>
          <w:sz w:val="24"/>
        </w:rPr>
        <w:t>И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сполнитель </w:t>
      </w:r>
      <w:r w:rsidRPr="00170D07">
        <w:rPr>
          <w:rFonts w:ascii="Times New Roman" w:hAnsi="Times New Roman" w:cs="Times New Roman"/>
          <w:iCs/>
          <w:sz w:val="24"/>
        </w:rPr>
        <w:t>свя</w:t>
      </w:r>
      <w:r w:rsidR="00305DE2" w:rsidRPr="00170D07">
        <w:rPr>
          <w:rFonts w:ascii="Times New Roman" w:hAnsi="Times New Roman" w:cs="Times New Roman"/>
          <w:iCs/>
          <w:sz w:val="24"/>
        </w:rPr>
        <w:t xml:space="preserve">жется с </w:t>
      </w:r>
      <w:r w:rsidR="009B6795">
        <w:rPr>
          <w:rFonts w:ascii="Times New Roman" w:hAnsi="Times New Roman" w:cs="Times New Roman"/>
          <w:iCs/>
          <w:sz w:val="24"/>
        </w:rPr>
        <w:t>З</w:t>
      </w:r>
      <w:r w:rsidR="00D55958" w:rsidRPr="00170D07">
        <w:rPr>
          <w:rFonts w:ascii="Times New Roman" w:hAnsi="Times New Roman" w:cs="Times New Roman"/>
          <w:iCs/>
          <w:sz w:val="24"/>
        </w:rPr>
        <w:t>аявителем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по указанным в </w:t>
      </w:r>
      <w:r w:rsidR="00D55958" w:rsidRPr="00170D07">
        <w:rPr>
          <w:rFonts w:ascii="Times New Roman" w:hAnsi="Times New Roman" w:cs="Times New Roman"/>
          <w:iCs/>
          <w:sz w:val="24"/>
        </w:rPr>
        <w:t>запросе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телефону или электронной почте. Пр</w:t>
      </w:r>
      <w:r w:rsidR="00837AB3" w:rsidRPr="00170D07">
        <w:rPr>
          <w:rFonts w:ascii="Times New Roman" w:hAnsi="Times New Roman" w:cs="Times New Roman"/>
          <w:iCs/>
          <w:sz w:val="24"/>
        </w:rPr>
        <w:t xml:space="preserve">и получении запроса информации </w:t>
      </w:r>
      <w:r w:rsidR="009B6795">
        <w:rPr>
          <w:rFonts w:ascii="Times New Roman" w:hAnsi="Times New Roman" w:cs="Times New Roman"/>
          <w:iCs/>
          <w:sz w:val="24"/>
        </w:rPr>
        <w:t>З</w:t>
      </w:r>
      <w:r w:rsidR="00D55958" w:rsidRPr="00170D07">
        <w:rPr>
          <w:rFonts w:ascii="Times New Roman" w:hAnsi="Times New Roman" w:cs="Times New Roman"/>
          <w:iCs/>
          <w:sz w:val="24"/>
        </w:rPr>
        <w:t>аявителю</w:t>
      </w:r>
      <w:r w:rsidR="0029124A" w:rsidRPr="00170D07">
        <w:rPr>
          <w:rFonts w:ascii="Times New Roman" w:hAnsi="Times New Roman" w:cs="Times New Roman"/>
          <w:iCs/>
          <w:sz w:val="24"/>
        </w:rPr>
        <w:t xml:space="preserve"> потребуется:</w:t>
      </w:r>
    </w:p>
    <w:p w14:paraId="53D989B9" w14:textId="250932D5" w:rsidR="0092383C" w:rsidRPr="0029124A" w:rsidRDefault="00D55958" w:rsidP="0029124A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iCs/>
          <w:sz w:val="24"/>
        </w:rPr>
        <w:t>Обратиться в</w:t>
      </w:r>
      <w:r w:rsidR="0092383C" w:rsidRPr="0029124A">
        <w:rPr>
          <w:rFonts w:ascii="Times New Roman" w:hAnsi="Times New Roman" w:cs="Times New Roman"/>
          <w:iCs/>
          <w:sz w:val="24"/>
        </w:rPr>
        <w:t xml:space="preserve"> </w:t>
      </w:r>
      <w:r w:rsidR="0029124A">
        <w:rPr>
          <w:rFonts w:ascii="Times New Roman" w:hAnsi="Times New Roman" w:cs="Times New Roman"/>
          <w:iCs/>
          <w:sz w:val="24"/>
        </w:rPr>
        <w:t>ЕКЦ</w:t>
      </w:r>
      <w:r>
        <w:rPr>
          <w:rFonts w:ascii="Times New Roman" w:hAnsi="Times New Roman" w:cs="Times New Roman"/>
          <w:iCs/>
          <w:sz w:val="24"/>
        </w:rPr>
        <w:t xml:space="preserve"> способами, указанными в п.1</w:t>
      </w:r>
      <w:r w:rsidR="006A7C4F" w:rsidRPr="0029124A">
        <w:rPr>
          <w:rFonts w:ascii="Times New Roman" w:hAnsi="Times New Roman" w:cs="Times New Roman"/>
          <w:iCs/>
          <w:sz w:val="24"/>
        </w:rPr>
        <w:t>;</w:t>
      </w:r>
    </w:p>
    <w:p w14:paraId="5B8551AD" w14:textId="77AAA028" w:rsidR="001366D2" w:rsidRPr="0029124A" w:rsidRDefault="00B07EE4" w:rsidP="0029124A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</w:rPr>
        <w:t>Указать</w:t>
      </w:r>
      <w:r w:rsidR="001366D2" w:rsidRPr="0029124A">
        <w:rPr>
          <w:rFonts w:ascii="Times New Roman" w:hAnsi="Times New Roman" w:cs="Times New Roman"/>
          <w:sz w:val="24"/>
        </w:rPr>
        <w:t xml:space="preserve"> номер </w:t>
      </w:r>
      <w:r w:rsidR="00D55958">
        <w:rPr>
          <w:rFonts w:ascii="Times New Roman" w:hAnsi="Times New Roman" w:cs="Times New Roman"/>
          <w:sz w:val="24"/>
        </w:rPr>
        <w:t>запроса</w:t>
      </w:r>
      <w:r w:rsidR="001366D2" w:rsidRPr="0029124A">
        <w:rPr>
          <w:rFonts w:ascii="Times New Roman" w:hAnsi="Times New Roman" w:cs="Times New Roman"/>
          <w:sz w:val="24"/>
        </w:rPr>
        <w:t>;</w:t>
      </w:r>
    </w:p>
    <w:p w14:paraId="731A6196" w14:textId="56A437FF" w:rsidR="003239E4" w:rsidRDefault="00D55958" w:rsidP="00D55958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="001366D2" w:rsidRPr="00D55958">
        <w:rPr>
          <w:rFonts w:ascii="Times New Roman" w:hAnsi="Times New Roman" w:cs="Times New Roman"/>
          <w:sz w:val="24"/>
        </w:rPr>
        <w:t>редоставить запрашиваемую информацию</w:t>
      </w:r>
      <w:r>
        <w:rPr>
          <w:rFonts w:ascii="Times New Roman" w:hAnsi="Times New Roman" w:cs="Times New Roman"/>
          <w:sz w:val="24"/>
        </w:rPr>
        <w:t>;</w:t>
      </w:r>
      <w:r w:rsidRPr="00D55958">
        <w:rPr>
          <w:rFonts w:ascii="Times New Roman" w:hAnsi="Times New Roman" w:cs="Times New Roman"/>
          <w:sz w:val="24"/>
        </w:rPr>
        <w:t xml:space="preserve"> </w:t>
      </w:r>
    </w:p>
    <w:p w14:paraId="1CBADB97" w14:textId="77777777" w:rsidR="00D55958" w:rsidRPr="003239E4" w:rsidRDefault="00D55958" w:rsidP="00D55958">
      <w:pPr>
        <w:pStyle w:val="2"/>
        <w:ind w:left="567" w:right="375"/>
        <w:rPr>
          <w:rFonts w:ascii="Times New Roman" w:hAnsi="Times New Roman" w:cs="Times New Roman"/>
          <w:sz w:val="24"/>
        </w:rPr>
      </w:pPr>
    </w:p>
    <w:p w14:paraId="561EB299" w14:textId="12ACB31A" w:rsidR="00DC30CA" w:rsidRDefault="00D55958" w:rsidP="00D55958">
      <w:pPr>
        <w:pStyle w:val="2"/>
        <w:ind w:left="567" w:right="374"/>
        <w:rPr>
          <w:rFonts w:ascii="Times New Roman" w:hAnsi="Times New Roman" w:cs="Times New Roman"/>
          <w:iCs/>
          <w:sz w:val="24"/>
        </w:rPr>
      </w:pPr>
      <w:r w:rsidRPr="00D55958">
        <w:rPr>
          <w:rFonts w:ascii="Times New Roman" w:hAnsi="Times New Roman" w:cs="Times New Roman"/>
          <w:b/>
          <w:iCs/>
          <w:sz w:val="24"/>
        </w:rPr>
        <w:t>Важно!!!</w:t>
      </w:r>
      <w:r>
        <w:rPr>
          <w:rFonts w:ascii="Times New Roman" w:hAnsi="Times New Roman" w:cs="Times New Roman"/>
          <w:b/>
          <w:iCs/>
          <w:sz w:val="24"/>
        </w:rPr>
        <w:t xml:space="preserve"> </w:t>
      </w:r>
      <w:r w:rsidRPr="00D55958">
        <w:rPr>
          <w:rFonts w:ascii="Times New Roman" w:hAnsi="Times New Roman" w:cs="Times New Roman"/>
          <w:iCs/>
          <w:sz w:val="24"/>
        </w:rPr>
        <w:t>В</w:t>
      </w:r>
      <w:r w:rsidR="00DC30CA" w:rsidRPr="00D55958">
        <w:rPr>
          <w:rFonts w:ascii="Times New Roman" w:hAnsi="Times New Roman" w:cs="Times New Roman"/>
          <w:iCs/>
          <w:sz w:val="24"/>
        </w:rPr>
        <w:t xml:space="preserve"> случае не предоставления в течение 10 рабочих дней дополнительной информации, работы п</w:t>
      </w:r>
      <w:r w:rsidR="001026B8" w:rsidRPr="00D55958">
        <w:rPr>
          <w:rFonts w:ascii="Times New Roman" w:hAnsi="Times New Roman" w:cs="Times New Roman"/>
          <w:iCs/>
          <w:sz w:val="24"/>
        </w:rPr>
        <w:t xml:space="preserve">о </w:t>
      </w:r>
      <w:r w:rsidRPr="00D55958">
        <w:rPr>
          <w:rFonts w:ascii="Times New Roman" w:hAnsi="Times New Roman" w:cs="Times New Roman"/>
          <w:iCs/>
          <w:sz w:val="24"/>
        </w:rPr>
        <w:t>запросу</w:t>
      </w:r>
      <w:r w:rsidR="00BE1EFC" w:rsidRPr="00D55958">
        <w:rPr>
          <w:rFonts w:ascii="Times New Roman" w:hAnsi="Times New Roman" w:cs="Times New Roman"/>
          <w:iCs/>
          <w:sz w:val="24"/>
        </w:rPr>
        <w:t xml:space="preserve"> прекращаются, обращение </w:t>
      </w:r>
      <w:r w:rsidR="00FA08BC" w:rsidRPr="00D55958">
        <w:rPr>
          <w:rFonts w:ascii="Times New Roman" w:hAnsi="Times New Roman" w:cs="Times New Roman"/>
          <w:iCs/>
          <w:sz w:val="24"/>
        </w:rPr>
        <w:t>в СУЭ</w:t>
      </w:r>
      <w:r w:rsidR="0029124A" w:rsidRPr="00D55958">
        <w:rPr>
          <w:rFonts w:ascii="Times New Roman" w:hAnsi="Times New Roman" w:cs="Times New Roman"/>
          <w:iCs/>
          <w:sz w:val="24"/>
        </w:rPr>
        <w:t xml:space="preserve"> а</w:t>
      </w:r>
      <w:r w:rsidR="00BE1EFC" w:rsidRPr="00D55958">
        <w:rPr>
          <w:rFonts w:ascii="Times New Roman" w:hAnsi="Times New Roman" w:cs="Times New Roman"/>
          <w:iCs/>
          <w:sz w:val="24"/>
        </w:rPr>
        <w:t>втоматически закрывается.</w:t>
      </w:r>
    </w:p>
    <w:p w14:paraId="6EDB775A" w14:textId="77777777" w:rsidR="001B44D6" w:rsidRDefault="001B44D6" w:rsidP="00D55958">
      <w:pPr>
        <w:pStyle w:val="2"/>
        <w:ind w:left="567" w:right="374"/>
        <w:rPr>
          <w:rFonts w:ascii="Times New Roman" w:hAnsi="Times New Roman" w:cs="Times New Roman"/>
          <w:iCs/>
          <w:sz w:val="24"/>
        </w:rPr>
      </w:pPr>
    </w:p>
    <w:p w14:paraId="747EAE4E" w14:textId="29232F96" w:rsidR="001B44D6" w:rsidRPr="008D399F" w:rsidRDefault="001B44D6" w:rsidP="00D55958">
      <w:pPr>
        <w:pStyle w:val="2"/>
        <w:ind w:left="567" w:right="374"/>
        <w:rPr>
          <w:rFonts w:ascii="Times New Roman" w:hAnsi="Times New Roman" w:cs="Times New Roman"/>
          <w:b/>
          <w:iCs/>
          <w:sz w:val="24"/>
        </w:rPr>
      </w:pPr>
      <w:r w:rsidRPr="008D399F">
        <w:rPr>
          <w:rFonts w:ascii="Times New Roman" w:hAnsi="Times New Roman" w:cs="Times New Roman"/>
          <w:b/>
          <w:iCs/>
          <w:sz w:val="24"/>
        </w:rPr>
        <w:t>Важно!!!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 </w:t>
      </w:r>
      <w:r w:rsidRPr="008D399F">
        <w:rPr>
          <w:rFonts w:ascii="Times New Roman" w:hAnsi="Times New Roman" w:cs="Times New Roman"/>
          <w:b/>
          <w:iCs/>
          <w:sz w:val="24"/>
        </w:rPr>
        <w:t>Направлять информацию требуется не ответным письмом, а н</w:t>
      </w:r>
      <w:r w:rsidR="005662A4" w:rsidRPr="008D399F">
        <w:rPr>
          <w:rFonts w:ascii="Times New Roman" w:hAnsi="Times New Roman" w:cs="Times New Roman"/>
          <w:b/>
          <w:iCs/>
          <w:sz w:val="24"/>
        </w:rPr>
        <w:t>а «buh_support@roskazna.ru», «</w:t>
      </w:r>
      <w:proofErr w:type="spellStart"/>
      <w:r w:rsidR="005662A4" w:rsidRPr="008D399F">
        <w:rPr>
          <w:rFonts w:ascii="Times New Roman" w:hAnsi="Times New Roman" w:cs="Times New Roman"/>
          <w:b/>
          <w:iCs/>
          <w:sz w:val="24"/>
        </w:rPr>
        <w:t>sm_pupe@fsfk.local</w:t>
      </w:r>
      <w:proofErr w:type="spellEnd"/>
      <w:r w:rsidR="005662A4" w:rsidRPr="008D399F">
        <w:rPr>
          <w:rFonts w:ascii="Times New Roman" w:hAnsi="Times New Roman" w:cs="Times New Roman"/>
          <w:b/>
          <w:iCs/>
          <w:sz w:val="24"/>
        </w:rPr>
        <w:t>»</w:t>
      </w:r>
      <w:r w:rsidR="00CE59E2" w:rsidRPr="008D399F">
        <w:rPr>
          <w:rFonts w:ascii="Times New Roman" w:hAnsi="Times New Roman" w:cs="Times New Roman"/>
          <w:b/>
          <w:iCs/>
          <w:sz w:val="24"/>
        </w:rPr>
        <w:t>, в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 теме указывать номер запроса, к которому требуется приложить информацию</w:t>
      </w:r>
      <w:r w:rsidR="00C60D02" w:rsidRPr="008D399F">
        <w:rPr>
          <w:rFonts w:ascii="Times New Roman" w:hAnsi="Times New Roman" w:cs="Times New Roman"/>
          <w:b/>
          <w:iCs/>
          <w:sz w:val="24"/>
        </w:rPr>
        <w:t>,</w:t>
      </w:r>
      <w:r w:rsidR="005662A4" w:rsidRPr="008D399F">
        <w:rPr>
          <w:rFonts w:ascii="Times New Roman" w:hAnsi="Times New Roman" w:cs="Times New Roman"/>
          <w:b/>
          <w:iCs/>
          <w:sz w:val="24"/>
        </w:rPr>
        <w:t xml:space="preserve"> </w:t>
      </w:r>
      <w:r w:rsidR="005662A4" w:rsidRPr="008D399F">
        <w:rPr>
          <w:rFonts w:ascii="Times New Roman" w:hAnsi="Times New Roman" w:cs="Times New Roman"/>
          <w:b/>
          <w:sz w:val="24"/>
        </w:rPr>
        <w:t>в виде «</w:t>
      </w:r>
      <w:proofErr w:type="spellStart"/>
      <w:r w:rsidR="005662A4" w:rsidRPr="008D399F">
        <w:rPr>
          <w:rFonts w:ascii="Times New Roman" w:hAnsi="Times New Roman" w:cs="Times New Roman"/>
          <w:b/>
          <w:sz w:val="24"/>
          <w:lang w:val="en-US"/>
        </w:rPr>
        <w:t>SDxxxxxxx</w:t>
      </w:r>
      <w:proofErr w:type="spellEnd"/>
      <w:r w:rsidR="005662A4" w:rsidRPr="008D399F">
        <w:rPr>
          <w:rFonts w:ascii="Times New Roman" w:hAnsi="Times New Roman" w:cs="Times New Roman"/>
          <w:b/>
          <w:sz w:val="24"/>
        </w:rPr>
        <w:t>»</w:t>
      </w:r>
      <w:r w:rsidR="00C60D02" w:rsidRPr="008D399F">
        <w:rPr>
          <w:rFonts w:ascii="Times New Roman" w:hAnsi="Times New Roman" w:cs="Times New Roman"/>
          <w:b/>
          <w:sz w:val="24"/>
        </w:rPr>
        <w:t>.</w:t>
      </w:r>
    </w:p>
    <w:p w14:paraId="065F9A9B" w14:textId="77777777" w:rsidR="00D55958" w:rsidRPr="00D55958" w:rsidRDefault="00D55958" w:rsidP="00D55958">
      <w:pPr>
        <w:pStyle w:val="2"/>
        <w:ind w:left="567" w:right="374"/>
        <w:rPr>
          <w:rFonts w:ascii="Times New Roman" w:hAnsi="Times New Roman" w:cs="Times New Roman"/>
          <w:b/>
          <w:iCs/>
          <w:sz w:val="24"/>
        </w:rPr>
      </w:pPr>
    </w:p>
    <w:p w14:paraId="14D31AB1" w14:textId="04D2EDCC" w:rsidR="00086C61" w:rsidRDefault="0029124A" w:rsidP="00086C61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По</w:t>
      </w:r>
      <w:r w:rsidR="00965CDA">
        <w:rPr>
          <w:rFonts w:ascii="Times New Roman" w:hAnsi="Times New Roman" w:cs="Times New Roman"/>
          <w:sz w:val="24"/>
          <w:u w:color="0000FF"/>
        </w:rPr>
        <w:t xml:space="preserve"> любо</w:t>
      </w:r>
      <w:r w:rsidR="00D55958">
        <w:rPr>
          <w:rFonts w:ascii="Times New Roman" w:hAnsi="Times New Roman" w:cs="Times New Roman"/>
          <w:sz w:val="24"/>
          <w:u w:color="0000FF"/>
        </w:rPr>
        <w:t>му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D55958">
        <w:rPr>
          <w:rFonts w:ascii="Times New Roman" w:hAnsi="Times New Roman" w:cs="Times New Roman"/>
          <w:sz w:val="24"/>
          <w:u w:color="0000FF"/>
        </w:rPr>
        <w:t>запросу</w:t>
      </w:r>
      <w:r>
        <w:rPr>
          <w:rFonts w:ascii="Times New Roman" w:hAnsi="Times New Roman" w:cs="Times New Roman"/>
          <w:sz w:val="24"/>
          <w:u w:color="0000FF"/>
        </w:rPr>
        <w:t xml:space="preserve"> в СУЭ формируется Инцидент</w:t>
      </w:r>
      <w:r w:rsidR="00630B7F">
        <w:rPr>
          <w:rFonts w:ascii="Times New Roman" w:hAnsi="Times New Roman" w:cs="Times New Roman"/>
          <w:sz w:val="24"/>
          <w:u w:color="0000FF"/>
        </w:rPr>
        <w:t xml:space="preserve"> (</w:t>
      </w:r>
      <w:proofErr w:type="spellStart"/>
      <w:r w:rsidR="00630B7F">
        <w:rPr>
          <w:rFonts w:ascii="Times New Roman" w:hAnsi="Times New Roman" w:cs="Times New Roman"/>
          <w:sz w:val="24"/>
          <w:u w:color="0000FF"/>
          <w:lang w:val="en-US"/>
        </w:rPr>
        <w:t>IMxxxxxxxxxx</w:t>
      </w:r>
      <w:proofErr w:type="spellEnd"/>
      <w:r w:rsidR="00630B7F">
        <w:rPr>
          <w:rFonts w:ascii="Times New Roman" w:hAnsi="Times New Roman" w:cs="Times New Roman"/>
          <w:sz w:val="24"/>
          <w:u w:color="0000FF"/>
        </w:rPr>
        <w:t>)</w:t>
      </w:r>
      <w:r>
        <w:rPr>
          <w:rFonts w:ascii="Times New Roman" w:hAnsi="Times New Roman" w:cs="Times New Roman"/>
          <w:sz w:val="24"/>
          <w:u w:color="0000FF"/>
        </w:rPr>
        <w:t>. Инцидент назначается на команду специалистов</w:t>
      </w:r>
      <w:r w:rsidR="00630B7F" w:rsidRPr="00630B7F">
        <w:rPr>
          <w:rFonts w:ascii="Times New Roman" w:hAnsi="Times New Roman" w:cs="Times New Roman"/>
          <w:sz w:val="24"/>
          <w:u w:color="0000FF"/>
        </w:rPr>
        <w:t xml:space="preserve"> (</w:t>
      </w:r>
      <w:r w:rsidR="009B6795">
        <w:rPr>
          <w:rFonts w:ascii="Times New Roman" w:hAnsi="Times New Roman" w:cs="Times New Roman"/>
          <w:sz w:val="24"/>
          <w:u w:color="0000FF"/>
        </w:rPr>
        <w:t>И</w:t>
      </w:r>
      <w:r w:rsidR="00630B7F">
        <w:rPr>
          <w:rFonts w:ascii="Times New Roman" w:hAnsi="Times New Roman" w:cs="Times New Roman"/>
          <w:sz w:val="24"/>
          <w:u w:color="0000FF"/>
        </w:rPr>
        <w:t>сполнителя)</w:t>
      </w:r>
      <w:r>
        <w:rPr>
          <w:rFonts w:ascii="Times New Roman" w:hAnsi="Times New Roman" w:cs="Times New Roman"/>
          <w:sz w:val="24"/>
          <w:u w:color="0000FF"/>
        </w:rPr>
        <w:t>, работающих в СУЭ. В случае назначения Инцидент</w:t>
      </w:r>
      <w:r w:rsidR="00630B7F">
        <w:rPr>
          <w:rFonts w:ascii="Times New Roman" w:hAnsi="Times New Roman" w:cs="Times New Roman"/>
          <w:sz w:val="24"/>
          <w:u w:color="0000FF"/>
        </w:rPr>
        <w:t>а</w:t>
      </w:r>
      <w:r>
        <w:rPr>
          <w:rFonts w:ascii="Times New Roman" w:hAnsi="Times New Roman" w:cs="Times New Roman"/>
          <w:sz w:val="24"/>
          <w:u w:color="0000FF"/>
        </w:rPr>
        <w:t xml:space="preserve"> на неверн</w:t>
      </w:r>
      <w:r w:rsidR="00630B7F">
        <w:rPr>
          <w:rFonts w:ascii="Times New Roman" w:hAnsi="Times New Roman" w:cs="Times New Roman"/>
          <w:sz w:val="24"/>
          <w:u w:color="0000FF"/>
        </w:rPr>
        <w:t xml:space="preserve">ого </w:t>
      </w:r>
      <w:r w:rsidR="009B6795">
        <w:rPr>
          <w:rFonts w:ascii="Times New Roman" w:hAnsi="Times New Roman" w:cs="Times New Roman"/>
          <w:sz w:val="24"/>
          <w:u w:color="0000FF"/>
        </w:rPr>
        <w:t>И</w:t>
      </w:r>
      <w:r w:rsidR="00630B7F">
        <w:rPr>
          <w:rFonts w:ascii="Times New Roman" w:hAnsi="Times New Roman" w:cs="Times New Roman"/>
          <w:sz w:val="24"/>
          <w:u w:color="0000FF"/>
        </w:rPr>
        <w:t>сполнителя</w:t>
      </w:r>
      <w:r w:rsidR="00714738">
        <w:rPr>
          <w:rFonts w:ascii="Times New Roman" w:hAnsi="Times New Roman" w:cs="Times New Roman"/>
          <w:sz w:val="24"/>
          <w:u w:color="0000FF"/>
        </w:rPr>
        <w:t xml:space="preserve"> </w:t>
      </w:r>
      <w:r w:rsidR="009B6795">
        <w:rPr>
          <w:rFonts w:ascii="Times New Roman" w:hAnsi="Times New Roman" w:cs="Times New Roman"/>
          <w:sz w:val="24"/>
          <w:u w:color="0000FF"/>
        </w:rPr>
        <w:t>Заявитель</w:t>
      </w:r>
      <w:r>
        <w:rPr>
          <w:rFonts w:ascii="Times New Roman" w:hAnsi="Times New Roman" w:cs="Times New Roman"/>
          <w:sz w:val="24"/>
          <w:u w:color="0000FF"/>
        </w:rPr>
        <w:t xml:space="preserve"> получ</w:t>
      </w:r>
      <w:r w:rsidR="009B6795">
        <w:rPr>
          <w:rFonts w:ascii="Times New Roman" w:hAnsi="Times New Roman" w:cs="Times New Roman"/>
          <w:sz w:val="24"/>
          <w:u w:color="0000FF"/>
        </w:rPr>
        <w:t>ает</w:t>
      </w:r>
      <w:r>
        <w:rPr>
          <w:rFonts w:ascii="Times New Roman" w:hAnsi="Times New Roman" w:cs="Times New Roman"/>
          <w:sz w:val="24"/>
          <w:u w:color="0000FF"/>
        </w:rPr>
        <w:t xml:space="preserve"> уведомление о закрытии Инцидент</w:t>
      </w:r>
      <w:r w:rsidR="00630B7F">
        <w:rPr>
          <w:rFonts w:ascii="Times New Roman" w:hAnsi="Times New Roman" w:cs="Times New Roman"/>
          <w:sz w:val="24"/>
          <w:u w:color="0000FF"/>
        </w:rPr>
        <w:t>а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630B7F">
        <w:rPr>
          <w:rFonts w:ascii="Times New Roman" w:hAnsi="Times New Roman" w:cs="Times New Roman"/>
          <w:sz w:val="24"/>
          <w:u w:color="0000FF"/>
        </w:rPr>
        <w:t xml:space="preserve">и </w:t>
      </w:r>
      <w:r w:rsidR="00D55958">
        <w:rPr>
          <w:rFonts w:ascii="Times New Roman" w:hAnsi="Times New Roman" w:cs="Times New Roman"/>
          <w:sz w:val="24"/>
          <w:u w:color="0000FF"/>
        </w:rPr>
        <w:t>просьбе</w:t>
      </w:r>
      <w:r>
        <w:rPr>
          <w:rFonts w:ascii="Times New Roman" w:hAnsi="Times New Roman" w:cs="Times New Roman"/>
          <w:sz w:val="24"/>
          <w:u w:color="0000FF"/>
        </w:rPr>
        <w:t xml:space="preserve"> создания нового Инцидента на друг</w:t>
      </w:r>
      <w:r w:rsidR="00630B7F">
        <w:rPr>
          <w:rFonts w:ascii="Times New Roman" w:hAnsi="Times New Roman" w:cs="Times New Roman"/>
          <w:sz w:val="24"/>
          <w:u w:color="0000FF"/>
        </w:rPr>
        <w:t xml:space="preserve">ого </w:t>
      </w:r>
      <w:r w:rsidR="009B6795">
        <w:rPr>
          <w:rFonts w:ascii="Times New Roman" w:hAnsi="Times New Roman" w:cs="Times New Roman"/>
          <w:sz w:val="24"/>
          <w:u w:color="0000FF"/>
        </w:rPr>
        <w:t>И</w:t>
      </w:r>
      <w:r w:rsidR="00630B7F">
        <w:rPr>
          <w:rFonts w:ascii="Times New Roman" w:hAnsi="Times New Roman" w:cs="Times New Roman"/>
          <w:sz w:val="24"/>
          <w:u w:color="0000FF"/>
        </w:rPr>
        <w:t>сполнителя</w:t>
      </w:r>
      <w:r>
        <w:rPr>
          <w:rFonts w:ascii="Times New Roman" w:hAnsi="Times New Roman" w:cs="Times New Roman"/>
          <w:sz w:val="24"/>
          <w:u w:color="0000FF"/>
        </w:rPr>
        <w:t>.</w:t>
      </w:r>
      <w:r w:rsidR="004D1165">
        <w:rPr>
          <w:rFonts w:ascii="Times New Roman" w:hAnsi="Times New Roman" w:cs="Times New Roman"/>
          <w:sz w:val="24"/>
          <w:u w:color="0000FF"/>
        </w:rPr>
        <w:t xml:space="preserve"> </w:t>
      </w:r>
      <w:r w:rsidR="00086C61">
        <w:rPr>
          <w:rFonts w:ascii="Times New Roman" w:hAnsi="Times New Roman" w:cs="Times New Roman"/>
          <w:sz w:val="24"/>
          <w:u w:color="0000FF"/>
        </w:rPr>
        <w:t>В такой ситуации требуется завести повторное обращение (смотри п2), в новом обращении сослаться на инцидент с уведомлением о закрытии</w:t>
      </w:r>
      <w:r w:rsidR="009B6795">
        <w:rPr>
          <w:rFonts w:ascii="Times New Roman" w:hAnsi="Times New Roman" w:cs="Times New Roman"/>
          <w:sz w:val="24"/>
          <w:u w:color="0000FF"/>
        </w:rPr>
        <w:t>.</w:t>
      </w:r>
    </w:p>
    <w:p w14:paraId="72B68234" w14:textId="7AA09B38" w:rsidR="0029124A" w:rsidRDefault="0029124A" w:rsidP="00C60D02">
      <w:pPr>
        <w:pStyle w:val="2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3B25D5EE" w14:textId="5268614E" w:rsidR="00C60D02" w:rsidRDefault="00C60D02" w:rsidP="00C60D02">
      <w:pPr>
        <w:pStyle w:val="2"/>
        <w:ind w:left="567" w:right="375"/>
        <w:rPr>
          <w:rFonts w:ascii="Times New Roman" w:hAnsi="Times New Roman" w:cs="Times New Roman"/>
          <w:sz w:val="24"/>
          <w:u w:color="0000FF"/>
        </w:rPr>
      </w:pPr>
      <w:r w:rsidRPr="00C60D02">
        <w:rPr>
          <w:rFonts w:ascii="Times New Roman" w:hAnsi="Times New Roman" w:cs="Times New Roman"/>
          <w:b/>
          <w:sz w:val="24"/>
          <w:u w:color="0000FF"/>
        </w:rPr>
        <w:t>Важно!!!</w:t>
      </w:r>
      <w:r>
        <w:rPr>
          <w:rFonts w:ascii="Times New Roman" w:hAnsi="Times New Roman" w:cs="Times New Roman"/>
          <w:sz w:val="24"/>
          <w:u w:color="0000FF"/>
        </w:rPr>
        <w:t xml:space="preserve"> Не путать с уведомлением в котором есть описание решения или комментари</w:t>
      </w:r>
      <w:r w:rsidR="00EE37FF">
        <w:rPr>
          <w:rFonts w:ascii="Times New Roman" w:hAnsi="Times New Roman" w:cs="Times New Roman"/>
          <w:sz w:val="24"/>
          <w:u w:color="0000FF"/>
        </w:rPr>
        <w:t>й</w:t>
      </w:r>
      <w:r>
        <w:rPr>
          <w:rFonts w:ascii="Times New Roman" w:hAnsi="Times New Roman" w:cs="Times New Roman"/>
          <w:sz w:val="24"/>
          <w:u w:color="0000FF"/>
        </w:rPr>
        <w:t xml:space="preserve"> отличный </w:t>
      </w:r>
      <w:r w:rsidR="009B6795">
        <w:rPr>
          <w:rFonts w:ascii="Times New Roman" w:hAnsi="Times New Roman" w:cs="Times New Roman"/>
          <w:sz w:val="24"/>
          <w:u w:color="0000FF"/>
        </w:rPr>
        <w:t>с</w:t>
      </w:r>
      <w:r>
        <w:rPr>
          <w:rFonts w:ascii="Times New Roman" w:hAnsi="Times New Roman" w:cs="Times New Roman"/>
          <w:sz w:val="24"/>
          <w:u w:color="0000FF"/>
        </w:rPr>
        <w:t xml:space="preserve"> описанн</w:t>
      </w:r>
      <w:r w:rsidR="009B6795">
        <w:rPr>
          <w:rFonts w:ascii="Times New Roman" w:hAnsi="Times New Roman" w:cs="Times New Roman"/>
          <w:sz w:val="24"/>
          <w:u w:color="0000FF"/>
        </w:rPr>
        <w:t>ым</w:t>
      </w:r>
      <w:r>
        <w:rPr>
          <w:rFonts w:ascii="Times New Roman" w:hAnsi="Times New Roman" w:cs="Times New Roman"/>
          <w:sz w:val="24"/>
          <w:u w:color="0000FF"/>
        </w:rPr>
        <w:t xml:space="preserve"> выше.</w:t>
      </w:r>
    </w:p>
    <w:p w14:paraId="2D5ACC1C" w14:textId="77777777" w:rsidR="00C60D02" w:rsidRDefault="00C60D02" w:rsidP="00C60D02">
      <w:pPr>
        <w:pStyle w:val="2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5EADF0F0" w14:textId="3A35E31B" w:rsidR="0029124A" w:rsidRDefault="00630B7F" w:rsidP="0029124A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lastRenderedPageBreak/>
        <w:t xml:space="preserve">После обработки Заявки </w:t>
      </w:r>
      <w:r w:rsidR="009B6795">
        <w:rPr>
          <w:rFonts w:ascii="Times New Roman" w:hAnsi="Times New Roman" w:cs="Times New Roman"/>
          <w:sz w:val="24"/>
          <w:u w:color="0000FF"/>
        </w:rPr>
        <w:t>И</w:t>
      </w:r>
      <w:r>
        <w:rPr>
          <w:rFonts w:ascii="Times New Roman" w:hAnsi="Times New Roman" w:cs="Times New Roman"/>
          <w:sz w:val="24"/>
          <w:u w:color="0000FF"/>
        </w:rPr>
        <w:t xml:space="preserve">сполнитель предоставляет Решение. Решение содержит последовательность необходимых для выполнения действий </w:t>
      </w:r>
      <w:r w:rsidR="00DA5CE7">
        <w:rPr>
          <w:rFonts w:ascii="Times New Roman" w:hAnsi="Times New Roman" w:cs="Times New Roman"/>
          <w:sz w:val="24"/>
          <w:u w:color="0000FF"/>
        </w:rPr>
        <w:t>со</w:t>
      </w:r>
      <w:r>
        <w:rPr>
          <w:rFonts w:ascii="Times New Roman" w:hAnsi="Times New Roman" w:cs="Times New Roman"/>
          <w:sz w:val="24"/>
          <w:u w:color="0000FF"/>
        </w:rPr>
        <w:t xml:space="preserve"> стороны </w:t>
      </w:r>
      <w:r w:rsidR="00DA5CE7">
        <w:rPr>
          <w:rFonts w:ascii="Times New Roman" w:hAnsi="Times New Roman" w:cs="Times New Roman"/>
          <w:sz w:val="24"/>
          <w:u w:color="0000FF"/>
        </w:rPr>
        <w:t xml:space="preserve">пользователя </w:t>
      </w:r>
      <w:r>
        <w:rPr>
          <w:rFonts w:ascii="Times New Roman" w:hAnsi="Times New Roman" w:cs="Times New Roman"/>
          <w:sz w:val="24"/>
          <w:u w:color="0000FF"/>
        </w:rPr>
        <w:t xml:space="preserve">для решения </w:t>
      </w:r>
      <w:r w:rsidR="00DA5CE7">
        <w:rPr>
          <w:rFonts w:ascii="Times New Roman" w:hAnsi="Times New Roman" w:cs="Times New Roman"/>
          <w:sz w:val="24"/>
          <w:u w:color="0000FF"/>
        </w:rPr>
        <w:t>запроса</w:t>
      </w:r>
      <w:r>
        <w:rPr>
          <w:rFonts w:ascii="Times New Roman" w:hAnsi="Times New Roman" w:cs="Times New Roman"/>
          <w:sz w:val="24"/>
          <w:u w:color="0000FF"/>
        </w:rPr>
        <w:t xml:space="preserve"> или информацию о решении </w:t>
      </w:r>
      <w:r w:rsidR="00DA5CE7">
        <w:rPr>
          <w:rFonts w:ascii="Times New Roman" w:hAnsi="Times New Roman" w:cs="Times New Roman"/>
          <w:sz w:val="24"/>
          <w:u w:color="0000FF"/>
        </w:rPr>
        <w:t>запроса</w:t>
      </w:r>
      <w:r>
        <w:rPr>
          <w:rFonts w:ascii="Times New Roman" w:hAnsi="Times New Roman" w:cs="Times New Roman"/>
          <w:sz w:val="24"/>
          <w:u w:color="0000FF"/>
        </w:rPr>
        <w:t xml:space="preserve">. </w:t>
      </w:r>
      <w:r w:rsidR="00965CDA">
        <w:rPr>
          <w:rFonts w:ascii="Times New Roman" w:hAnsi="Times New Roman" w:cs="Times New Roman"/>
          <w:sz w:val="24"/>
          <w:u w:color="0000FF"/>
        </w:rPr>
        <w:t xml:space="preserve">При получении уведомления о предоставленном </w:t>
      </w:r>
      <w:r>
        <w:rPr>
          <w:rFonts w:ascii="Times New Roman" w:hAnsi="Times New Roman" w:cs="Times New Roman"/>
          <w:sz w:val="24"/>
          <w:u w:color="0000FF"/>
        </w:rPr>
        <w:t>Решени</w:t>
      </w:r>
      <w:r w:rsidR="00965CDA">
        <w:rPr>
          <w:rFonts w:ascii="Times New Roman" w:hAnsi="Times New Roman" w:cs="Times New Roman"/>
          <w:sz w:val="24"/>
          <w:u w:color="0000FF"/>
        </w:rPr>
        <w:t>и</w:t>
      </w:r>
      <w:r w:rsidR="00E461DC">
        <w:rPr>
          <w:rFonts w:ascii="Times New Roman" w:hAnsi="Times New Roman" w:cs="Times New Roman"/>
          <w:sz w:val="24"/>
          <w:u w:color="0000FF"/>
        </w:rPr>
        <w:t xml:space="preserve"> </w:t>
      </w:r>
      <w:r w:rsidR="009B6795">
        <w:rPr>
          <w:rFonts w:ascii="Times New Roman" w:hAnsi="Times New Roman" w:cs="Times New Roman"/>
          <w:sz w:val="24"/>
          <w:u w:color="0000FF"/>
        </w:rPr>
        <w:t>Заявителю</w:t>
      </w:r>
      <w:r>
        <w:rPr>
          <w:rFonts w:ascii="Times New Roman" w:hAnsi="Times New Roman" w:cs="Times New Roman"/>
          <w:sz w:val="24"/>
          <w:u w:color="0000FF"/>
        </w:rPr>
        <w:t xml:space="preserve"> необходимо:</w:t>
      </w:r>
    </w:p>
    <w:p w14:paraId="5200FE54" w14:textId="42D641C0" w:rsidR="00630B7F" w:rsidRDefault="00DA5CE7" w:rsidP="00C342FB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В</w:t>
      </w:r>
      <w:r w:rsidR="00630B7F">
        <w:rPr>
          <w:rFonts w:ascii="Times New Roman" w:hAnsi="Times New Roman" w:cs="Times New Roman"/>
          <w:sz w:val="24"/>
          <w:u w:color="0000FF"/>
        </w:rPr>
        <w:t>ыполнить рекомендованные в Решении действия;</w:t>
      </w:r>
    </w:p>
    <w:p w14:paraId="0B29BFE0" w14:textId="4FF528CD" w:rsidR="00630B7F" w:rsidRDefault="00DA5CE7" w:rsidP="00C342FB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</w:t>
      </w:r>
      <w:r w:rsidR="00630B7F">
        <w:rPr>
          <w:rFonts w:ascii="Times New Roman" w:hAnsi="Times New Roman" w:cs="Times New Roman"/>
          <w:sz w:val="24"/>
          <w:u w:color="0000FF"/>
        </w:rPr>
        <w:t>роверить полученный результат;</w:t>
      </w:r>
    </w:p>
    <w:p w14:paraId="5BB2A24E" w14:textId="4C8639F8" w:rsidR="00630B7F" w:rsidRDefault="00DA5CE7" w:rsidP="00C342FB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В</w:t>
      </w:r>
      <w:r w:rsidR="00630B7F">
        <w:rPr>
          <w:rFonts w:ascii="Times New Roman" w:hAnsi="Times New Roman" w:cs="Times New Roman"/>
          <w:sz w:val="24"/>
          <w:u w:color="0000FF"/>
        </w:rPr>
        <w:t xml:space="preserve"> случае, если Решение удовлетворяет потребност</w:t>
      </w:r>
      <w:r w:rsidR="009B6795">
        <w:rPr>
          <w:rFonts w:ascii="Times New Roman" w:hAnsi="Times New Roman" w:cs="Times New Roman"/>
          <w:sz w:val="24"/>
          <w:u w:color="0000FF"/>
        </w:rPr>
        <w:t>ям Заявителя,</w:t>
      </w:r>
      <w:r w:rsidR="00630B7F">
        <w:rPr>
          <w:rFonts w:ascii="Times New Roman" w:hAnsi="Times New Roman" w:cs="Times New Roman"/>
          <w:sz w:val="24"/>
          <w:u w:color="0000FF"/>
        </w:rPr>
        <w:t xml:space="preserve"> </w:t>
      </w:r>
      <w:r w:rsidR="00645BF1">
        <w:rPr>
          <w:rFonts w:ascii="Times New Roman" w:hAnsi="Times New Roman" w:cs="Times New Roman"/>
          <w:sz w:val="24"/>
          <w:u w:color="0000FF"/>
        </w:rPr>
        <w:t xml:space="preserve">связаться с ЕКЦ </w:t>
      </w:r>
      <w:r w:rsidR="00645BF1">
        <w:rPr>
          <w:rFonts w:ascii="Times New Roman" w:hAnsi="Times New Roman" w:cs="Times New Roman"/>
          <w:iCs/>
          <w:sz w:val="24"/>
        </w:rPr>
        <w:t>способами, указанными в п.1</w:t>
      </w:r>
      <w:r w:rsidR="00630B7F">
        <w:rPr>
          <w:rFonts w:ascii="Times New Roman" w:hAnsi="Times New Roman" w:cs="Times New Roman"/>
          <w:sz w:val="24"/>
          <w:u w:color="0000FF"/>
        </w:rPr>
        <w:t xml:space="preserve">, </w:t>
      </w:r>
      <w:r w:rsidR="00645BF1">
        <w:rPr>
          <w:rFonts w:ascii="Times New Roman" w:hAnsi="Times New Roman" w:cs="Times New Roman"/>
          <w:sz w:val="24"/>
          <w:u w:color="0000FF"/>
        </w:rPr>
        <w:t>указать</w:t>
      </w:r>
      <w:r w:rsidR="00630B7F">
        <w:rPr>
          <w:rFonts w:ascii="Times New Roman" w:hAnsi="Times New Roman" w:cs="Times New Roman"/>
          <w:sz w:val="24"/>
          <w:u w:color="0000FF"/>
        </w:rPr>
        <w:t xml:space="preserve"> номер Заявки, подтвердить Решение и оставить оценку о качестве Решений (плохо/удовлетворительно/хорошо);</w:t>
      </w:r>
      <w:r w:rsidR="00086C61">
        <w:rPr>
          <w:rFonts w:ascii="Times New Roman" w:hAnsi="Times New Roman" w:cs="Times New Roman"/>
          <w:sz w:val="24"/>
          <w:u w:color="0000FF"/>
        </w:rPr>
        <w:t xml:space="preserve"> (только </w:t>
      </w:r>
      <w:r w:rsidR="00086C61">
        <w:rPr>
          <w:rFonts w:ascii="Times New Roman" w:hAnsi="Times New Roman" w:cs="Times New Roman"/>
          <w:iCs/>
          <w:sz w:val="24"/>
        </w:rPr>
        <w:t>д</w:t>
      </w:r>
      <w:r w:rsidR="00086C61" w:rsidRPr="00225B6A">
        <w:rPr>
          <w:rFonts w:ascii="Times New Roman" w:hAnsi="Times New Roman" w:cs="Times New Roman"/>
          <w:iCs/>
          <w:sz w:val="24"/>
        </w:rPr>
        <w:t>ля сотрудников Центрального аппарата федерального казначейства, ФКУ «Центр обеспечения деятельности казначейства России» и других территориальных органов Федерального казначейства</w:t>
      </w:r>
      <w:r w:rsidR="00086C61">
        <w:rPr>
          <w:rFonts w:ascii="Times New Roman" w:hAnsi="Times New Roman" w:cs="Times New Roman"/>
          <w:iCs/>
          <w:sz w:val="24"/>
        </w:rPr>
        <w:t>)</w:t>
      </w:r>
    </w:p>
    <w:p w14:paraId="6F09716F" w14:textId="177AD61E" w:rsidR="00630B7F" w:rsidRDefault="00DA5CE7" w:rsidP="00C342FB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В</w:t>
      </w:r>
      <w:r w:rsidR="00630B7F">
        <w:rPr>
          <w:rFonts w:ascii="Times New Roman" w:hAnsi="Times New Roman" w:cs="Times New Roman"/>
          <w:sz w:val="24"/>
          <w:u w:color="0000FF"/>
        </w:rPr>
        <w:t xml:space="preserve"> случае, если Решение </w:t>
      </w:r>
      <w:r w:rsidR="00C342FB">
        <w:rPr>
          <w:rFonts w:ascii="Times New Roman" w:hAnsi="Times New Roman" w:cs="Times New Roman"/>
          <w:sz w:val="24"/>
          <w:u w:color="0000FF"/>
        </w:rPr>
        <w:t xml:space="preserve">не приемлемо, </w:t>
      </w:r>
      <w:r w:rsidR="00645BF1">
        <w:rPr>
          <w:rFonts w:ascii="Times New Roman" w:hAnsi="Times New Roman" w:cs="Times New Roman"/>
          <w:sz w:val="24"/>
          <w:u w:color="0000FF"/>
        </w:rPr>
        <w:t xml:space="preserve">связаться с ЕКЦ </w:t>
      </w:r>
      <w:r w:rsidR="00645BF1">
        <w:rPr>
          <w:rFonts w:ascii="Times New Roman" w:hAnsi="Times New Roman" w:cs="Times New Roman"/>
          <w:iCs/>
          <w:sz w:val="24"/>
        </w:rPr>
        <w:t>способами, указанными в п.1</w:t>
      </w:r>
      <w:r w:rsidR="004D1165">
        <w:rPr>
          <w:rFonts w:ascii="Times New Roman" w:hAnsi="Times New Roman" w:cs="Times New Roman"/>
          <w:iCs/>
          <w:sz w:val="24"/>
        </w:rPr>
        <w:t xml:space="preserve"> в течение пяти рабочих дней</w:t>
      </w:r>
      <w:r w:rsidR="00C342FB">
        <w:rPr>
          <w:rFonts w:ascii="Times New Roman" w:hAnsi="Times New Roman" w:cs="Times New Roman"/>
          <w:sz w:val="24"/>
          <w:u w:color="0000FF"/>
        </w:rPr>
        <w:t xml:space="preserve">, указать </w:t>
      </w:r>
      <w:r w:rsidR="00645BF1">
        <w:rPr>
          <w:rFonts w:ascii="Times New Roman" w:hAnsi="Times New Roman" w:cs="Times New Roman"/>
          <w:sz w:val="24"/>
          <w:u w:color="0000FF"/>
        </w:rPr>
        <w:t xml:space="preserve">номер заявки и </w:t>
      </w:r>
      <w:r w:rsidR="00C342FB">
        <w:rPr>
          <w:rFonts w:ascii="Times New Roman" w:hAnsi="Times New Roman" w:cs="Times New Roman"/>
          <w:sz w:val="24"/>
          <w:u w:color="0000FF"/>
        </w:rPr>
        <w:t xml:space="preserve">причины, по которым Решение не является </w:t>
      </w:r>
      <w:r w:rsidR="004D1165">
        <w:rPr>
          <w:rFonts w:ascii="Times New Roman" w:hAnsi="Times New Roman" w:cs="Times New Roman"/>
          <w:sz w:val="24"/>
          <w:u w:color="0000FF"/>
        </w:rPr>
        <w:t>приемлемым</w:t>
      </w:r>
      <w:r w:rsidR="00086C61">
        <w:rPr>
          <w:rFonts w:ascii="Times New Roman" w:hAnsi="Times New Roman" w:cs="Times New Roman"/>
          <w:sz w:val="24"/>
          <w:u w:color="0000FF"/>
        </w:rPr>
        <w:t>,</w:t>
      </w:r>
      <w:r w:rsidR="00C342FB">
        <w:rPr>
          <w:rFonts w:ascii="Times New Roman" w:hAnsi="Times New Roman" w:cs="Times New Roman"/>
          <w:sz w:val="24"/>
          <w:u w:color="0000FF"/>
        </w:rPr>
        <w:t xml:space="preserve"> </w:t>
      </w:r>
      <w:r w:rsidR="00086C61">
        <w:rPr>
          <w:rFonts w:ascii="Times New Roman" w:hAnsi="Times New Roman" w:cs="Times New Roman"/>
          <w:sz w:val="24"/>
          <w:u w:color="0000FF"/>
        </w:rPr>
        <w:t>О</w:t>
      </w:r>
      <w:r w:rsidR="00C342FB">
        <w:rPr>
          <w:rFonts w:ascii="Times New Roman" w:hAnsi="Times New Roman" w:cs="Times New Roman"/>
          <w:sz w:val="24"/>
          <w:u w:color="0000FF"/>
        </w:rPr>
        <w:t>ператор вернёт Заявку в работу.</w:t>
      </w:r>
    </w:p>
    <w:p w14:paraId="5851AD21" w14:textId="77777777" w:rsidR="00685BA3" w:rsidRPr="006C55C8" w:rsidRDefault="00685BA3" w:rsidP="00F025CE">
      <w:pPr>
        <w:pStyle w:val="2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 w:rsidRPr="006C55C8">
        <w:rPr>
          <w:rFonts w:ascii="Times New Roman" w:hAnsi="Times New Roman" w:cs="Times New Roman"/>
          <w:b/>
          <w:sz w:val="24"/>
        </w:rPr>
        <w:t xml:space="preserve">Действия </w:t>
      </w:r>
      <w:r w:rsidR="001366D2" w:rsidRPr="006C55C8">
        <w:rPr>
          <w:rFonts w:ascii="Times New Roman" w:hAnsi="Times New Roman" w:cs="Times New Roman"/>
          <w:b/>
          <w:sz w:val="24"/>
        </w:rPr>
        <w:t>п</w:t>
      </w:r>
      <w:r w:rsidR="002D7882" w:rsidRPr="006C55C8">
        <w:rPr>
          <w:rFonts w:ascii="Times New Roman" w:hAnsi="Times New Roman" w:cs="Times New Roman"/>
          <w:b/>
          <w:sz w:val="24"/>
        </w:rPr>
        <w:t>ользователя</w:t>
      </w:r>
      <w:r w:rsidRPr="006C55C8">
        <w:rPr>
          <w:rFonts w:ascii="Times New Roman" w:hAnsi="Times New Roman" w:cs="Times New Roman"/>
          <w:b/>
          <w:sz w:val="24"/>
        </w:rPr>
        <w:t xml:space="preserve"> для получения информации о </w:t>
      </w:r>
      <w:r w:rsidR="0029124A">
        <w:rPr>
          <w:rFonts w:ascii="Times New Roman" w:hAnsi="Times New Roman" w:cs="Times New Roman"/>
          <w:b/>
          <w:sz w:val="24"/>
        </w:rPr>
        <w:t>Заявк</w:t>
      </w:r>
      <w:r w:rsidR="00965CDA">
        <w:rPr>
          <w:rFonts w:ascii="Times New Roman" w:hAnsi="Times New Roman" w:cs="Times New Roman"/>
          <w:b/>
          <w:sz w:val="24"/>
        </w:rPr>
        <w:t>е</w:t>
      </w:r>
    </w:p>
    <w:p w14:paraId="258E66FB" w14:textId="77777777" w:rsidR="00DA5CE7" w:rsidRDefault="00DA5CE7" w:rsidP="00DA5CE7">
      <w:pPr>
        <w:pStyle w:val="2"/>
        <w:ind w:left="567" w:right="375"/>
        <w:rPr>
          <w:rFonts w:ascii="Times New Roman" w:hAnsi="Times New Roman" w:cs="Times New Roman"/>
          <w:sz w:val="24"/>
          <w:u w:color="0000FF"/>
        </w:rPr>
      </w:pPr>
      <w:r w:rsidRPr="00DA5CE7">
        <w:rPr>
          <w:rFonts w:ascii="Times New Roman" w:hAnsi="Times New Roman" w:cs="Times New Roman"/>
          <w:b/>
          <w:sz w:val="24"/>
          <w:u w:color="0000FF"/>
        </w:rPr>
        <w:t>Важно!!!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965CDA">
        <w:rPr>
          <w:rFonts w:ascii="Times New Roman" w:hAnsi="Times New Roman" w:cs="Times New Roman"/>
          <w:sz w:val="24"/>
          <w:u w:color="0000FF"/>
        </w:rPr>
        <w:t>Для формирования Решения по Заявке требуется вовлечение раз</w:t>
      </w:r>
      <w:r w:rsidR="00FA7543">
        <w:rPr>
          <w:rFonts w:ascii="Times New Roman" w:hAnsi="Times New Roman" w:cs="Times New Roman"/>
          <w:sz w:val="24"/>
          <w:u w:color="0000FF"/>
        </w:rPr>
        <w:t>ны</w:t>
      </w:r>
      <w:r w:rsidR="007C2A2E">
        <w:rPr>
          <w:rFonts w:ascii="Times New Roman" w:hAnsi="Times New Roman" w:cs="Times New Roman"/>
          <w:sz w:val="24"/>
          <w:u w:color="0000FF"/>
        </w:rPr>
        <w:t>х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Исполнител</w:t>
      </w:r>
      <w:r w:rsidR="007C2A2E">
        <w:rPr>
          <w:rFonts w:ascii="Times New Roman" w:hAnsi="Times New Roman" w:cs="Times New Roman"/>
          <w:sz w:val="24"/>
          <w:u w:color="0000FF"/>
        </w:rPr>
        <w:t>ей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и определённое время. </w:t>
      </w:r>
      <w:r>
        <w:rPr>
          <w:rFonts w:ascii="Times New Roman" w:hAnsi="Times New Roman" w:cs="Times New Roman"/>
          <w:sz w:val="24"/>
          <w:u w:color="0000FF"/>
        </w:rPr>
        <w:t>Заявитель не видит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большую часть действий Исполнителя для решения Заявки. </w:t>
      </w:r>
    </w:p>
    <w:p w14:paraId="24383CB1" w14:textId="77777777" w:rsidR="00170D07" w:rsidRDefault="00170D07" w:rsidP="00DA5CE7">
      <w:pPr>
        <w:pStyle w:val="2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506BA3ED" w14:textId="165FAC56" w:rsidR="00FA7543" w:rsidRDefault="00FA7543" w:rsidP="00DA5CE7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Для получения информации о ходе подготовки Решения</w:t>
      </w:r>
      <w:r w:rsidR="003E41EC">
        <w:rPr>
          <w:rFonts w:ascii="Times New Roman" w:hAnsi="Times New Roman" w:cs="Times New Roman"/>
          <w:sz w:val="24"/>
          <w:u w:color="0000FF"/>
        </w:rPr>
        <w:t xml:space="preserve"> необходимо</w:t>
      </w:r>
      <w:r>
        <w:rPr>
          <w:rFonts w:ascii="Times New Roman" w:hAnsi="Times New Roman" w:cs="Times New Roman"/>
          <w:sz w:val="24"/>
          <w:u w:color="0000FF"/>
        </w:rPr>
        <w:t>:</w:t>
      </w:r>
    </w:p>
    <w:p w14:paraId="4C7CAC3D" w14:textId="0686FE9A" w:rsidR="00C342FB" w:rsidRDefault="00BA7239" w:rsidP="00FA7543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="00C342FB" w:rsidRPr="00C342FB">
        <w:rPr>
          <w:rFonts w:ascii="Times New Roman" w:hAnsi="Times New Roman" w:cs="Times New Roman"/>
          <w:sz w:val="24"/>
          <w:u w:color="0000FF"/>
        </w:rPr>
        <w:t>вя</w:t>
      </w:r>
      <w:r w:rsidR="00161978">
        <w:rPr>
          <w:rFonts w:ascii="Times New Roman" w:hAnsi="Times New Roman" w:cs="Times New Roman"/>
          <w:sz w:val="24"/>
          <w:u w:color="0000FF"/>
        </w:rPr>
        <w:t>заться</w:t>
      </w:r>
      <w:r w:rsidR="00C342FB" w:rsidRPr="00C342FB">
        <w:rPr>
          <w:rFonts w:ascii="Times New Roman" w:hAnsi="Times New Roman" w:cs="Times New Roman"/>
          <w:sz w:val="24"/>
          <w:u w:color="0000FF"/>
        </w:rPr>
        <w:t xml:space="preserve"> с о</w:t>
      </w:r>
      <w:r w:rsidR="00685BA3" w:rsidRPr="00C342FB">
        <w:rPr>
          <w:rFonts w:ascii="Times New Roman" w:hAnsi="Times New Roman" w:cs="Times New Roman"/>
          <w:sz w:val="24"/>
          <w:u w:color="0000FF"/>
        </w:rPr>
        <w:t>перат</w:t>
      </w:r>
      <w:r w:rsidR="00C342FB" w:rsidRPr="00C342FB">
        <w:rPr>
          <w:rFonts w:ascii="Times New Roman" w:hAnsi="Times New Roman" w:cs="Times New Roman"/>
          <w:sz w:val="24"/>
          <w:u w:color="0000FF"/>
        </w:rPr>
        <w:t>ором</w:t>
      </w:r>
      <w:r w:rsidR="00FA7543">
        <w:rPr>
          <w:rFonts w:ascii="Times New Roman" w:hAnsi="Times New Roman" w:cs="Times New Roman"/>
          <w:sz w:val="24"/>
          <w:u w:color="0000FF"/>
        </w:rPr>
        <w:t xml:space="preserve"> ЕКЦ</w:t>
      </w:r>
      <w:r w:rsidRPr="00BA7239">
        <w:rPr>
          <w:rFonts w:ascii="Times New Roman" w:hAnsi="Times New Roman" w:cs="Times New Roman"/>
          <w:iCs/>
          <w:sz w:val="24"/>
        </w:rPr>
        <w:t xml:space="preserve"> </w:t>
      </w:r>
      <w:r w:rsidR="00CE59E2">
        <w:rPr>
          <w:rFonts w:ascii="Times New Roman" w:hAnsi="Times New Roman" w:cs="Times New Roman"/>
          <w:iCs/>
          <w:sz w:val="24"/>
        </w:rPr>
        <w:t>через почту</w:t>
      </w:r>
      <w:r>
        <w:rPr>
          <w:rFonts w:ascii="Times New Roman" w:hAnsi="Times New Roman" w:cs="Times New Roman"/>
          <w:iCs/>
          <w:sz w:val="24"/>
        </w:rPr>
        <w:t xml:space="preserve">, </w:t>
      </w:r>
      <w:r w:rsidR="00CE59E2">
        <w:rPr>
          <w:rFonts w:ascii="Times New Roman" w:hAnsi="Times New Roman" w:cs="Times New Roman"/>
          <w:iCs/>
          <w:sz w:val="24"/>
        </w:rPr>
        <w:t xml:space="preserve">по адресам, </w:t>
      </w:r>
      <w:r>
        <w:rPr>
          <w:rFonts w:ascii="Times New Roman" w:hAnsi="Times New Roman" w:cs="Times New Roman"/>
          <w:iCs/>
          <w:sz w:val="24"/>
        </w:rPr>
        <w:t>указанным в п.1</w:t>
      </w:r>
      <w:r w:rsidR="00FA7543">
        <w:rPr>
          <w:rFonts w:ascii="Times New Roman" w:hAnsi="Times New Roman" w:cs="Times New Roman"/>
          <w:sz w:val="24"/>
          <w:u w:color="0000FF"/>
        </w:rPr>
        <w:t>;</w:t>
      </w:r>
    </w:p>
    <w:p w14:paraId="65E884A3" w14:textId="3281BC29" w:rsidR="00685BA3" w:rsidRDefault="00B07EE4" w:rsidP="00FA7543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Указать</w:t>
      </w:r>
      <w:r w:rsidR="00685BA3" w:rsidRPr="00FA7543">
        <w:rPr>
          <w:rFonts w:ascii="Times New Roman" w:hAnsi="Times New Roman" w:cs="Times New Roman"/>
          <w:sz w:val="24"/>
          <w:u w:color="0000FF"/>
        </w:rPr>
        <w:t xml:space="preserve"> номер </w:t>
      </w:r>
      <w:r w:rsidR="00BA7239">
        <w:rPr>
          <w:rFonts w:ascii="Times New Roman" w:hAnsi="Times New Roman" w:cs="Times New Roman"/>
          <w:sz w:val="24"/>
          <w:u w:color="0000FF"/>
        </w:rPr>
        <w:t>запроса</w:t>
      </w:r>
      <w:r w:rsidR="00FA7543">
        <w:rPr>
          <w:rFonts w:ascii="Times New Roman" w:hAnsi="Times New Roman" w:cs="Times New Roman"/>
          <w:sz w:val="24"/>
          <w:u w:color="0000FF"/>
        </w:rPr>
        <w:t>;</w:t>
      </w:r>
    </w:p>
    <w:p w14:paraId="2435514F" w14:textId="474F4437" w:rsidR="00685BA3" w:rsidRDefault="00BA7239" w:rsidP="00FA7543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</w:t>
      </w:r>
      <w:r w:rsidR="00685BA3" w:rsidRPr="00FA7543">
        <w:rPr>
          <w:rFonts w:ascii="Times New Roman" w:hAnsi="Times New Roman" w:cs="Times New Roman"/>
          <w:sz w:val="24"/>
          <w:u w:color="0000FF"/>
        </w:rPr>
        <w:t>олучит</w:t>
      </w:r>
      <w:r w:rsidR="00161978">
        <w:rPr>
          <w:rFonts w:ascii="Times New Roman" w:hAnsi="Times New Roman" w:cs="Times New Roman"/>
          <w:sz w:val="24"/>
          <w:u w:color="0000FF"/>
        </w:rPr>
        <w:t>ь</w:t>
      </w:r>
      <w:r w:rsidR="00685BA3" w:rsidRPr="00FA7543">
        <w:rPr>
          <w:rFonts w:ascii="Times New Roman" w:hAnsi="Times New Roman" w:cs="Times New Roman"/>
          <w:sz w:val="24"/>
          <w:u w:color="0000FF"/>
        </w:rPr>
        <w:t xml:space="preserve"> инфо</w:t>
      </w:r>
      <w:r w:rsidR="00894FDB" w:rsidRPr="00FA7543">
        <w:rPr>
          <w:rFonts w:ascii="Times New Roman" w:hAnsi="Times New Roman" w:cs="Times New Roman"/>
          <w:sz w:val="24"/>
          <w:u w:color="0000FF"/>
        </w:rPr>
        <w:t xml:space="preserve">рмацию от </w:t>
      </w:r>
      <w:r w:rsidR="001366D2" w:rsidRPr="00FA7543">
        <w:rPr>
          <w:rFonts w:ascii="Times New Roman" w:hAnsi="Times New Roman" w:cs="Times New Roman"/>
          <w:sz w:val="24"/>
          <w:u w:color="0000FF"/>
        </w:rPr>
        <w:t>о</w:t>
      </w:r>
      <w:r w:rsidR="00894FDB" w:rsidRPr="00FA7543">
        <w:rPr>
          <w:rFonts w:ascii="Times New Roman" w:hAnsi="Times New Roman" w:cs="Times New Roman"/>
          <w:sz w:val="24"/>
          <w:u w:color="0000FF"/>
        </w:rPr>
        <w:t xml:space="preserve">ператора </w:t>
      </w:r>
      <w:r w:rsidR="00DA5CE7">
        <w:rPr>
          <w:rFonts w:ascii="Times New Roman" w:hAnsi="Times New Roman" w:cs="Times New Roman"/>
          <w:sz w:val="24"/>
          <w:u w:color="0000FF"/>
        </w:rPr>
        <w:t>о ходе работ по заявлению</w:t>
      </w:r>
      <w:r w:rsidR="00933F0E" w:rsidRPr="00FA7543">
        <w:rPr>
          <w:rFonts w:ascii="Times New Roman" w:hAnsi="Times New Roman" w:cs="Times New Roman"/>
          <w:sz w:val="24"/>
          <w:u w:color="0000FF"/>
        </w:rPr>
        <w:t>.</w:t>
      </w:r>
    </w:p>
    <w:p w14:paraId="14549C62" w14:textId="77777777" w:rsidR="00BB3230" w:rsidRDefault="00BB3230" w:rsidP="00BB3230">
      <w:pPr>
        <w:pStyle w:val="2"/>
        <w:ind w:left="567" w:right="375"/>
        <w:rPr>
          <w:rFonts w:ascii="Times New Roman" w:hAnsi="Times New Roman" w:cs="Times New Roman"/>
          <w:sz w:val="24"/>
          <w:u w:color="0000FF"/>
        </w:rPr>
      </w:pPr>
    </w:p>
    <w:p w14:paraId="2C7D1359" w14:textId="0CEB3E07" w:rsidR="003E41EC" w:rsidRPr="00FA7543" w:rsidRDefault="00BA7239" w:rsidP="00BA7239">
      <w:pPr>
        <w:pStyle w:val="2"/>
        <w:ind w:left="567" w:right="375"/>
        <w:rPr>
          <w:rFonts w:ascii="Times New Roman" w:hAnsi="Times New Roman" w:cs="Times New Roman"/>
          <w:sz w:val="24"/>
          <w:u w:color="0000FF"/>
        </w:rPr>
      </w:pPr>
      <w:r w:rsidRPr="00BA7239">
        <w:rPr>
          <w:rFonts w:ascii="Times New Roman" w:hAnsi="Times New Roman" w:cs="Times New Roman"/>
          <w:b/>
          <w:sz w:val="24"/>
          <w:u w:color="0000FF"/>
        </w:rPr>
        <w:t>Важно!!!</w:t>
      </w:r>
      <w:r>
        <w:rPr>
          <w:rFonts w:ascii="Times New Roman" w:hAnsi="Times New Roman" w:cs="Times New Roman"/>
          <w:sz w:val="24"/>
          <w:u w:color="0000FF"/>
        </w:rPr>
        <w:t xml:space="preserve"> </w:t>
      </w:r>
      <w:r w:rsidR="00D97EBC">
        <w:rPr>
          <w:rFonts w:ascii="Times New Roman" w:hAnsi="Times New Roman" w:cs="Times New Roman"/>
          <w:sz w:val="24"/>
          <w:u w:color="0000FF"/>
        </w:rPr>
        <w:t xml:space="preserve">Регистрация новых обращений </w:t>
      </w:r>
      <w:r w:rsidR="00D97EBC" w:rsidRPr="00D97EBC">
        <w:rPr>
          <w:rFonts w:ascii="Times New Roman" w:hAnsi="Times New Roman" w:cs="Times New Roman"/>
          <w:sz w:val="24"/>
          <w:u w:color="0000FF"/>
        </w:rPr>
        <w:t>(</w:t>
      </w:r>
      <w:proofErr w:type="spellStart"/>
      <w:r w:rsidR="00D97EBC" w:rsidRPr="006C55C8">
        <w:rPr>
          <w:rFonts w:ascii="Times New Roman" w:hAnsi="Times New Roman" w:cs="Times New Roman"/>
          <w:sz w:val="24"/>
          <w:lang w:val="en-US"/>
        </w:rPr>
        <w:t>SDxxxxxxxxxx</w:t>
      </w:r>
      <w:proofErr w:type="spellEnd"/>
      <w:r w:rsidR="00D97EBC" w:rsidRPr="00D97EBC">
        <w:rPr>
          <w:rFonts w:ascii="Times New Roman" w:hAnsi="Times New Roman" w:cs="Times New Roman"/>
          <w:sz w:val="24"/>
        </w:rPr>
        <w:t>)</w:t>
      </w:r>
      <w:r w:rsidR="00D97EBC" w:rsidRPr="00D97EBC">
        <w:rPr>
          <w:rFonts w:ascii="Times New Roman" w:hAnsi="Times New Roman" w:cs="Times New Roman"/>
          <w:sz w:val="24"/>
          <w:u w:color="0000FF"/>
        </w:rPr>
        <w:t xml:space="preserve"> </w:t>
      </w:r>
      <w:r w:rsidR="000B22ED" w:rsidRPr="00D97EBC">
        <w:rPr>
          <w:rFonts w:ascii="Times New Roman" w:hAnsi="Times New Roman" w:cs="Times New Roman"/>
          <w:sz w:val="24"/>
          <w:u w:color="0000FF"/>
        </w:rPr>
        <w:t>с запросом ин</w:t>
      </w:r>
      <w:r w:rsidR="000B22ED">
        <w:rPr>
          <w:rFonts w:ascii="Times New Roman" w:hAnsi="Times New Roman" w:cs="Times New Roman"/>
          <w:sz w:val="24"/>
          <w:u w:color="0000FF"/>
        </w:rPr>
        <w:t xml:space="preserve">формации о ходе подготовки Решения по </w:t>
      </w:r>
      <w:r>
        <w:rPr>
          <w:rFonts w:ascii="Times New Roman" w:hAnsi="Times New Roman" w:cs="Times New Roman"/>
          <w:sz w:val="24"/>
          <w:u w:color="0000FF"/>
        </w:rPr>
        <w:t>обращению</w:t>
      </w:r>
      <w:r w:rsidR="00D97EBC" w:rsidRPr="00D97EBC">
        <w:rPr>
          <w:u w:color="0000FF"/>
        </w:rPr>
        <w:t xml:space="preserve"> </w:t>
      </w:r>
      <w:r w:rsidR="00D97EBC">
        <w:rPr>
          <w:rFonts w:ascii="Times New Roman" w:hAnsi="Times New Roman" w:cs="Times New Roman"/>
          <w:sz w:val="24"/>
          <w:u w:color="0000FF"/>
        </w:rPr>
        <w:t>не допустима, поскольку значительно снижает скорость</w:t>
      </w:r>
      <w:r w:rsidR="00AE1B6F">
        <w:rPr>
          <w:rFonts w:ascii="Times New Roman" w:hAnsi="Times New Roman" w:cs="Times New Roman"/>
          <w:sz w:val="24"/>
          <w:u w:color="0000FF"/>
        </w:rPr>
        <w:t xml:space="preserve"> обработки обращен</w:t>
      </w:r>
      <w:r w:rsidR="006A7028">
        <w:rPr>
          <w:rFonts w:ascii="Times New Roman" w:hAnsi="Times New Roman" w:cs="Times New Roman"/>
          <w:sz w:val="24"/>
          <w:u w:color="0000FF"/>
        </w:rPr>
        <w:t>и</w:t>
      </w:r>
      <w:r w:rsidR="00672534">
        <w:rPr>
          <w:rFonts w:ascii="Times New Roman" w:hAnsi="Times New Roman" w:cs="Times New Roman"/>
          <w:sz w:val="24"/>
          <w:u w:color="0000FF"/>
        </w:rPr>
        <w:t>й</w:t>
      </w:r>
      <w:r w:rsidR="00AE1B6F">
        <w:rPr>
          <w:rFonts w:ascii="Times New Roman" w:hAnsi="Times New Roman" w:cs="Times New Roman"/>
          <w:sz w:val="24"/>
          <w:u w:color="0000FF"/>
        </w:rPr>
        <w:t xml:space="preserve"> и формирования Решени</w:t>
      </w:r>
      <w:r w:rsidR="006A7028">
        <w:rPr>
          <w:rFonts w:ascii="Times New Roman" w:hAnsi="Times New Roman" w:cs="Times New Roman"/>
          <w:sz w:val="24"/>
          <w:u w:color="0000FF"/>
        </w:rPr>
        <w:t>я</w:t>
      </w:r>
      <w:r w:rsidR="00AE1B6F">
        <w:rPr>
          <w:rFonts w:ascii="Times New Roman" w:hAnsi="Times New Roman" w:cs="Times New Roman"/>
          <w:sz w:val="24"/>
          <w:u w:color="0000FF"/>
        </w:rPr>
        <w:t xml:space="preserve"> </w:t>
      </w:r>
      <w:r w:rsidR="00953820">
        <w:rPr>
          <w:rFonts w:ascii="Times New Roman" w:hAnsi="Times New Roman" w:cs="Times New Roman"/>
          <w:sz w:val="24"/>
          <w:u w:color="0000FF"/>
        </w:rPr>
        <w:t>по уже существующ</w:t>
      </w:r>
      <w:r>
        <w:rPr>
          <w:rFonts w:ascii="Times New Roman" w:hAnsi="Times New Roman" w:cs="Times New Roman"/>
          <w:sz w:val="24"/>
          <w:u w:color="0000FF"/>
        </w:rPr>
        <w:t>ему</w:t>
      </w:r>
      <w:r w:rsidR="00953820">
        <w:rPr>
          <w:rFonts w:ascii="Times New Roman" w:hAnsi="Times New Roman" w:cs="Times New Roman"/>
          <w:sz w:val="24"/>
          <w:u w:color="0000FF"/>
        </w:rPr>
        <w:t xml:space="preserve"> </w:t>
      </w:r>
      <w:r>
        <w:rPr>
          <w:rFonts w:ascii="Times New Roman" w:hAnsi="Times New Roman" w:cs="Times New Roman"/>
          <w:sz w:val="24"/>
          <w:u w:color="0000FF"/>
        </w:rPr>
        <w:t>запросу</w:t>
      </w:r>
      <w:r w:rsidR="003C6031">
        <w:rPr>
          <w:rFonts w:ascii="Times New Roman" w:hAnsi="Times New Roman" w:cs="Times New Roman"/>
          <w:sz w:val="24"/>
          <w:u w:color="0000FF"/>
        </w:rPr>
        <w:t>.</w:t>
      </w:r>
    </w:p>
    <w:p w14:paraId="555C1A64" w14:textId="0D173EB7" w:rsidR="00161978" w:rsidRPr="00161978" w:rsidRDefault="00161978" w:rsidP="00161978">
      <w:pPr>
        <w:pStyle w:val="2"/>
        <w:numPr>
          <w:ilvl w:val="0"/>
          <w:numId w:val="10"/>
        </w:numPr>
        <w:spacing w:before="240" w:after="240"/>
        <w:ind w:left="284" w:hanging="28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Эскалация </w:t>
      </w:r>
      <w:r w:rsidR="00BA7239">
        <w:rPr>
          <w:rFonts w:ascii="Times New Roman" w:hAnsi="Times New Roman" w:cs="Times New Roman"/>
          <w:b/>
          <w:sz w:val="24"/>
        </w:rPr>
        <w:t>запроса</w:t>
      </w:r>
      <w:r>
        <w:rPr>
          <w:rFonts w:ascii="Times New Roman" w:hAnsi="Times New Roman" w:cs="Times New Roman"/>
          <w:b/>
          <w:sz w:val="24"/>
        </w:rPr>
        <w:t xml:space="preserve"> (повышение приоритета)</w:t>
      </w:r>
    </w:p>
    <w:p w14:paraId="496D5F18" w14:textId="2118B59D" w:rsidR="00161978" w:rsidRDefault="00161978" w:rsidP="00EE37FF">
      <w:pPr>
        <w:pStyle w:val="2"/>
        <w:numPr>
          <w:ilvl w:val="1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 xml:space="preserve">Некоторые </w:t>
      </w:r>
      <w:r w:rsidR="00BA7239">
        <w:rPr>
          <w:rFonts w:ascii="Times New Roman" w:hAnsi="Times New Roman" w:cs="Times New Roman"/>
          <w:sz w:val="24"/>
          <w:u w:color="0000FF"/>
        </w:rPr>
        <w:t>запросы</w:t>
      </w:r>
      <w:r>
        <w:rPr>
          <w:rFonts w:ascii="Times New Roman" w:hAnsi="Times New Roman" w:cs="Times New Roman"/>
          <w:sz w:val="24"/>
          <w:u w:color="0000FF"/>
        </w:rPr>
        <w:t xml:space="preserve"> требуют гарантированное Решение в определённые сроки. К таким </w:t>
      </w:r>
      <w:r w:rsidR="00BA7239">
        <w:rPr>
          <w:rFonts w:ascii="Times New Roman" w:hAnsi="Times New Roman" w:cs="Times New Roman"/>
          <w:sz w:val="24"/>
          <w:u w:color="0000FF"/>
        </w:rPr>
        <w:t>запросам</w:t>
      </w:r>
      <w:r>
        <w:rPr>
          <w:rFonts w:ascii="Times New Roman" w:hAnsi="Times New Roman" w:cs="Times New Roman"/>
          <w:sz w:val="24"/>
          <w:u w:color="0000FF"/>
        </w:rPr>
        <w:t xml:space="preserve"> относится невозможность выполнения операций, регламентированных различными нормативно-правовыми актами и Законами</w:t>
      </w:r>
      <w:r w:rsidR="00A2034B">
        <w:rPr>
          <w:rFonts w:ascii="Times New Roman" w:hAnsi="Times New Roman" w:cs="Times New Roman"/>
          <w:sz w:val="24"/>
          <w:u w:color="0000FF"/>
        </w:rPr>
        <w:t xml:space="preserve">, </w:t>
      </w:r>
      <w:r>
        <w:rPr>
          <w:rFonts w:ascii="Times New Roman" w:hAnsi="Times New Roman" w:cs="Times New Roman"/>
          <w:sz w:val="24"/>
          <w:u w:color="0000FF"/>
        </w:rPr>
        <w:t>например, регламентированные сроки предоставления отчётности, выплаты заработной платы, пособий, перечисление налогов и </w:t>
      </w:r>
      <w:r w:rsidR="00A2034B">
        <w:rPr>
          <w:rFonts w:ascii="Times New Roman" w:hAnsi="Times New Roman" w:cs="Times New Roman"/>
          <w:sz w:val="24"/>
          <w:u w:color="0000FF"/>
        </w:rPr>
        <w:t>т.п. (далее – НПА)</w:t>
      </w:r>
      <w:r>
        <w:rPr>
          <w:rFonts w:ascii="Times New Roman" w:hAnsi="Times New Roman" w:cs="Times New Roman"/>
          <w:sz w:val="24"/>
          <w:u w:color="0000FF"/>
        </w:rPr>
        <w:t xml:space="preserve">. В этом случае </w:t>
      </w:r>
      <w:r w:rsidR="00BA7239">
        <w:rPr>
          <w:rFonts w:ascii="Times New Roman" w:hAnsi="Times New Roman" w:cs="Times New Roman"/>
          <w:sz w:val="24"/>
          <w:u w:color="0000FF"/>
        </w:rPr>
        <w:t>запрос</w:t>
      </w:r>
      <w:r>
        <w:rPr>
          <w:rFonts w:ascii="Times New Roman" w:hAnsi="Times New Roman" w:cs="Times New Roman"/>
          <w:sz w:val="24"/>
          <w:u w:color="0000FF"/>
        </w:rPr>
        <w:t xml:space="preserve"> может быть </w:t>
      </w:r>
      <w:proofErr w:type="spellStart"/>
      <w:r>
        <w:rPr>
          <w:rFonts w:ascii="Times New Roman" w:hAnsi="Times New Roman" w:cs="Times New Roman"/>
          <w:sz w:val="24"/>
          <w:u w:color="0000FF"/>
        </w:rPr>
        <w:t>проэскалир</w:t>
      </w:r>
      <w:r w:rsidR="00BA7239">
        <w:rPr>
          <w:rFonts w:ascii="Times New Roman" w:hAnsi="Times New Roman" w:cs="Times New Roman"/>
          <w:sz w:val="24"/>
          <w:u w:color="0000FF"/>
        </w:rPr>
        <w:t>ован</w:t>
      </w:r>
      <w:proofErr w:type="spellEnd"/>
      <w:r>
        <w:rPr>
          <w:rFonts w:ascii="Times New Roman" w:hAnsi="Times New Roman" w:cs="Times New Roman"/>
          <w:sz w:val="24"/>
          <w:u w:color="0000FF"/>
        </w:rPr>
        <w:t xml:space="preserve"> и по не</w:t>
      </w:r>
      <w:r w:rsidR="00BA7239">
        <w:rPr>
          <w:rFonts w:ascii="Times New Roman" w:hAnsi="Times New Roman" w:cs="Times New Roman"/>
          <w:sz w:val="24"/>
          <w:u w:color="0000FF"/>
        </w:rPr>
        <w:t>му</w:t>
      </w:r>
      <w:r>
        <w:rPr>
          <w:rFonts w:ascii="Times New Roman" w:hAnsi="Times New Roman" w:cs="Times New Roman"/>
          <w:sz w:val="24"/>
          <w:u w:color="0000FF"/>
        </w:rPr>
        <w:t xml:space="preserve"> будет выставлен более высокий приоритет. Для эскалации </w:t>
      </w:r>
      <w:r w:rsidR="00BA7239">
        <w:rPr>
          <w:rFonts w:ascii="Times New Roman" w:hAnsi="Times New Roman" w:cs="Times New Roman"/>
          <w:sz w:val="24"/>
          <w:u w:color="0000FF"/>
        </w:rPr>
        <w:t>запроса</w:t>
      </w:r>
      <w:r>
        <w:rPr>
          <w:rFonts w:ascii="Times New Roman" w:hAnsi="Times New Roman" w:cs="Times New Roman"/>
          <w:sz w:val="24"/>
          <w:u w:color="0000FF"/>
        </w:rPr>
        <w:t xml:space="preserve"> требуется:</w:t>
      </w:r>
    </w:p>
    <w:p w14:paraId="6842E3BE" w14:textId="77777777" w:rsidR="00CE59E2" w:rsidRDefault="00B07EE4" w:rsidP="00B07EE4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="00161978" w:rsidRPr="00C342FB">
        <w:rPr>
          <w:rFonts w:ascii="Times New Roman" w:hAnsi="Times New Roman" w:cs="Times New Roman"/>
          <w:sz w:val="24"/>
          <w:u w:color="0000FF"/>
        </w:rPr>
        <w:t>вя</w:t>
      </w:r>
      <w:r w:rsidR="00161978">
        <w:rPr>
          <w:rFonts w:ascii="Times New Roman" w:hAnsi="Times New Roman" w:cs="Times New Roman"/>
          <w:sz w:val="24"/>
          <w:u w:color="0000FF"/>
        </w:rPr>
        <w:t>заться</w:t>
      </w:r>
      <w:r w:rsidR="00161978" w:rsidRPr="00C342FB">
        <w:rPr>
          <w:rFonts w:ascii="Times New Roman" w:hAnsi="Times New Roman" w:cs="Times New Roman"/>
          <w:sz w:val="24"/>
          <w:u w:color="0000FF"/>
        </w:rPr>
        <w:t xml:space="preserve"> с </w:t>
      </w:r>
      <w:r w:rsidR="00356B69">
        <w:rPr>
          <w:rFonts w:ascii="Times New Roman" w:hAnsi="Times New Roman" w:cs="Times New Roman"/>
          <w:sz w:val="24"/>
          <w:u w:color="0000FF"/>
        </w:rPr>
        <w:t xml:space="preserve">Менеджером Инцидентов </w:t>
      </w:r>
    </w:p>
    <w:p w14:paraId="125D2A07" w14:textId="30C7166C" w:rsidR="00CE59E2" w:rsidRDefault="00CE59E2" w:rsidP="00860F01">
      <w:pPr>
        <w:pStyle w:val="2"/>
        <w:numPr>
          <w:ilvl w:val="3"/>
          <w:numId w:val="10"/>
        </w:numPr>
        <w:ind w:left="709" w:right="375"/>
        <w:rPr>
          <w:rFonts w:ascii="Times New Roman" w:hAnsi="Times New Roman" w:cs="Times New Roman"/>
          <w:iCs/>
          <w:sz w:val="24"/>
        </w:rPr>
      </w:pPr>
      <w:r w:rsidRPr="00225B6A">
        <w:rPr>
          <w:rFonts w:ascii="Times New Roman" w:hAnsi="Times New Roman" w:cs="Times New Roman"/>
          <w:iCs/>
          <w:sz w:val="24"/>
        </w:rPr>
        <w:t>Для сотрудников Центрального аппарата федерального казначейства, ФКУ «Центр обеспечения деятельности казначейства России» и других территориальных органов Федерального казначейства</w:t>
      </w:r>
      <w:r>
        <w:rPr>
          <w:rFonts w:ascii="Times New Roman" w:hAnsi="Times New Roman" w:cs="Times New Roman"/>
          <w:iCs/>
          <w:sz w:val="24"/>
        </w:rPr>
        <w:t>:</w:t>
      </w:r>
    </w:p>
    <w:p w14:paraId="4BA9EA9F" w14:textId="77777777" w:rsidR="003A6538" w:rsidRDefault="00CE59E2" w:rsidP="003A6538">
      <w:pPr>
        <w:pStyle w:val="2"/>
        <w:ind w:left="709" w:right="375"/>
        <w:rPr>
          <w:rStyle w:val="ae"/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u w:color="0000FF"/>
        </w:rPr>
        <w:t>- по</w:t>
      </w:r>
      <w:r w:rsidR="00860F01">
        <w:rPr>
          <w:rFonts w:ascii="Times New Roman" w:hAnsi="Times New Roman" w:cs="Times New Roman"/>
          <w:sz w:val="24"/>
          <w:u w:color="0000FF"/>
        </w:rPr>
        <w:t xml:space="preserve"> </w:t>
      </w:r>
      <w:r w:rsidR="00356B69">
        <w:rPr>
          <w:rFonts w:ascii="Times New Roman" w:hAnsi="Times New Roman" w:cs="Times New Roman"/>
          <w:sz w:val="24"/>
          <w:u w:color="0000FF"/>
        </w:rPr>
        <w:t>электронной почте «</w:t>
      </w:r>
      <w:hyperlink r:id="rId10" w:history="1">
        <w:r w:rsidR="00356B69" w:rsidRPr="00356B69">
          <w:rPr>
            <w:rFonts w:ascii="Times New Roman" w:hAnsi="Times New Roman" w:cs="Times New Roman"/>
            <w:color w:val="0000FF"/>
            <w:sz w:val="24"/>
          </w:rPr>
          <w:t>9500-mi@roskazna.ru</w:t>
        </w:r>
      </w:hyperlink>
      <w:r w:rsidR="00356B69">
        <w:rPr>
          <w:rFonts w:ascii="Times New Roman" w:hAnsi="Times New Roman" w:cs="Times New Roman"/>
          <w:sz w:val="24"/>
          <w:u w:color="0000FF"/>
        </w:rPr>
        <w:t>»</w:t>
      </w:r>
      <w:r w:rsidR="00B07EE4">
        <w:rPr>
          <w:rFonts w:ascii="Times New Roman" w:hAnsi="Times New Roman" w:cs="Times New Roman"/>
          <w:sz w:val="24"/>
          <w:u w:color="0000FF"/>
        </w:rPr>
        <w:t xml:space="preserve"> «</w:t>
      </w:r>
      <w:r w:rsidR="00B07EE4" w:rsidRPr="00B07EE4">
        <w:rPr>
          <w:rFonts w:ascii="Times New Roman" w:hAnsi="Times New Roman" w:cs="Times New Roman"/>
          <w:sz w:val="24"/>
          <w:u w:color="0000FF"/>
        </w:rPr>
        <w:t>9500-mi@</w:t>
      </w:r>
      <w:proofErr w:type="spellStart"/>
      <w:r w:rsidR="00B07EE4">
        <w:rPr>
          <w:rFonts w:ascii="Times New Roman" w:hAnsi="Times New Roman" w:cs="Times New Roman"/>
          <w:sz w:val="24"/>
          <w:u w:color="0000FF"/>
          <w:lang w:val="en-US"/>
        </w:rPr>
        <w:t>fsfk</w:t>
      </w:r>
      <w:proofErr w:type="spellEnd"/>
      <w:r w:rsidR="00B07EE4" w:rsidRPr="00B07EE4">
        <w:rPr>
          <w:rFonts w:ascii="Times New Roman" w:hAnsi="Times New Roman" w:cs="Times New Roman"/>
          <w:sz w:val="24"/>
          <w:u w:color="0000FF"/>
        </w:rPr>
        <w:t>.</w:t>
      </w:r>
      <w:r w:rsidR="00B07EE4">
        <w:rPr>
          <w:rFonts w:ascii="Times New Roman" w:hAnsi="Times New Roman" w:cs="Times New Roman"/>
          <w:sz w:val="24"/>
          <w:u w:color="0000FF"/>
          <w:lang w:val="en-US"/>
        </w:rPr>
        <w:t>local</w:t>
      </w:r>
      <w:r w:rsidR="00B07EE4">
        <w:rPr>
          <w:rFonts w:ascii="Times New Roman" w:hAnsi="Times New Roman" w:cs="Times New Roman"/>
          <w:sz w:val="24"/>
          <w:u w:color="0000FF"/>
        </w:rPr>
        <w:t>»</w:t>
      </w:r>
      <w:r w:rsidR="00356B69">
        <w:rPr>
          <w:rFonts w:ascii="Times New Roman" w:hAnsi="Times New Roman" w:cs="Times New Roman"/>
          <w:sz w:val="24"/>
          <w:u w:color="0000FF"/>
        </w:rPr>
        <w:t xml:space="preserve"> </w:t>
      </w:r>
    </w:p>
    <w:p w14:paraId="3FD32442" w14:textId="31A85391" w:rsidR="00860F01" w:rsidRPr="00860F01" w:rsidRDefault="00860F01" w:rsidP="003A6538">
      <w:pPr>
        <w:pStyle w:val="2"/>
        <w:numPr>
          <w:ilvl w:val="3"/>
          <w:numId w:val="10"/>
        </w:numPr>
        <w:ind w:left="709" w:right="375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iCs/>
          <w:sz w:val="24"/>
        </w:rPr>
        <w:t>Для внешних пользователей системы:</w:t>
      </w:r>
    </w:p>
    <w:p w14:paraId="66957CBB" w14:textId="08A632D4" w:rsidR="00860F01" w:rsidRDefault="00860F01" w:rsidP="00860F01">
      <w:pPr>
        <w:pStyle w:val="2"/>
        <w:ind w:left="709" w:right="375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iCs/>
          <w:sz w:val="24"/>
        </w:rPr>
        <w:t xml:space="preserve">- </w:t>
      </w:r>
      <w:r w:rsidR="003A6538">
        <w:rPr>
          <w:rFonts w:ascii="Times New Roman" w:hAnsi="Times New Roman" w:cs="Times New Roman"/>
          <w:sz w:val="24"/>
          <w:u w:color="0000FF"/>
        </w:rPr>
        <w:t>Через обращение в свой территориальный орган федерального казначейства</w:t>
      </w:r>
    </w:p>
    <w:p w14:paraId="2A29882E" w14:textId="4CCB2BF7" w:rsidR="00161978" w:rsidRDefault="00BA7239" w:rsidP="00161978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П</w:t>
      </w:r>
      <w:r w:rsidR="00356B69">
        <w:rPr>
          <w:rFonts w:ascii="Times New Roman" w:hAnsi="Times New Roman" w:cs="Times New Roman"/>
          <w:sz w:val="24"/>
          <w:u w:color="0000FF"/>
        </w:rPr>
        <w:t>редоставить</w:t>
      </w:r>
      <w:r w:rsidR="00161978" w:rsidRPr="00FA7543">
        <w:rPr>
          <w:rFonts w:ascii="Times New Roman" w:hAnsi="Times New Roman" w:cs="Times New Roman"/>
          <w:sz w:val="24"/>
          <w:u w:color="0000FF"/>
        </w:rPr>
        <w:t xml:space="preserve"> номер </w:t>
      </w:r>
      <w:r>
        <w:rPr>
          <w:rFonts w:ascii="Times New Roman" w:hAnsi="Times New Roman" w:cs="Times New Roman"/>
          <w:sz w:val="24"/>
          <w:u w:color="0000FF"/>
        </w:rPr>
        <w:t xml:space="preserve">запроса </w:t>
      </w:r>
      <w:r w:rsidRPr="00D97EBC">
        <w:rPr>
          <w:rFonts w:ascii="Times New Roman" w:hAnsi="Times New Roman" w:cs="Times New Roman"/>
          <w:sz w:val="24"/>
          <w:u w:color="0000FF"/>
        </w:rPr>
        <w:t>(</w:t>
      </w:r>
      <w:proofErr w:type="spellStart"/>
      <w:r w:rsidRPr="006C55C8">
        <w:rPr>
          <w:rFonts w:ascii="Times New Roman" w:hAnsi="Times New Roman" w:cs="Times New Roman"/>
          <w:sz w:val="24"/>
          <w:lang w:val="en-US"/>
        </w:rPr>
        <w:t>SDxxxxxxxxxx</w:t>
      </w:r>
      <w:proofErr w:type="spellEnd"/>
      <w:r w:rsidRPr="00D97EBC">
        <w:rPr>
          <w:rFonts w:ascii="Times New Roman" w:hAnsi="Times New Roman" w:cs="Times New Roman"/>
          <w:sz w:val="24"/>
        </w:rPr>
        <w:t>)</w:t>
      </w:r>
    </w:p>
    <w:p w14:paraId="165A1A7D" w14:textId="7549D11C" w:rsidR="00366931" w:rsidRDefault="00BA7239" w:rsidP="00A2034B">
      <w:pPr>
        <w:pStyle w:val="2"/>
        <w:numPr>
          <w:ilvl w:val="2"/>
          <w:numId w:val="10"/>
        </w:numPr>
        <w:ind w:left="567" w:right="375" w:hanging="567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="00A2034B">
        <w:rPr>
          <w:rFonts w:ascii="Times New Roman" w:hAnsi="Times New Roman" w:cs="Times New Roman"/>
          <w:sz w:val="24"/>
          <w:u w:color="0000FF"/>
        </w:rPr>
        <w:t>ообщить требуемые сроки решения заявки и обосновать эскалацию действующими НПА.</w:t>
      </w:r>
    </w:p>
    <w:p w14:paraId="19B6F5B8" w14:textId="77777777" w:rsidR="00714738" w:rsidRDefault="00714738" w:rsidP="00714738">
      <w:pPr>
        <w:pStyle w:val="2"/>
        <w:ind w:right="375"/>
        <w:rPr>
          <w:rFonts w:ascii="Times New Roman" w:hAnsi="Times New Roman" w:cs="Times New Roman"/>
          <w:sz w:val="24"/>
          <w:u w:color="0000FF"/>
        </w:rPr>
      </w:pPr>
    </w:p>
    <w:p w14:paraId="1AFD5230" w14:textId="77777777" w:rsidR="00714738" w:rsidRPr="00366931" w:rsidRDefault="00714738" w:rsidP="00714738">
      <w:pPr>
        <w:pStyle w:val="a5"/>
        <w:numPr>
          <w:ilvl w:val="0"/>
          <w:numId w:val="10"/>
        </w:numPr>
        <w:autoSpaceDE w:val="0"/>
        <w:autoSpaceDN w:val="0"/>
        <w:adjustRightInd w:val="0"/>
        <w:ind w:right="375"/>
        <w:rPr>
          <w:rFonts w:ascii="Times New Roman" w:hAnsi="Times New Roman" w:cs="Times New Roman"/>
          <w:b/>
        </w:rPr>
      </w:pPr>
      <w:r w:rsidRPr="00366931">
        <w:rPr>
          <w:rFonts w:ascii="Times New Roman" w:hAnsi="Times New Roman" w:cs="Times New Roman"/>
          <w:b/>
        </w:rPr>
        <w:t xml:space="preserve">Действия </w:t>
      </w:r>
      <w:r>
        <w:rPr>
          <w:rFonts w:ascii="Times New Roman" w:hAnsi="Times New Roman" w:cs="Times New Roman"/>
          <w:b/>
        </w:rPr>
        <w:t>пользователя</w:t>
      </w:r>
      <w:r w:rsidRPr="00366931">
        <w:rPr>
          <w:rFonts w:ascii="Times New Roman" w:hAnsi="Times New Roman" w:cs="Times New Roman"/>
          <w:b/>
        </w:rPr>
        <w:t xml:space="preserve"> в случае </w:t>
      </w:r>
      <w:r>
        <w:rPr>
          <w:rFonts w:ascii="Times New Roman" w:hAnsi="Times New Roman" w:cs="Times New Roman"/>
          <w:b/>
        </w:rPr>
        <w:t>несогласия</w:t>
      </w:r>
      <w:r w:rsidR="00CE3B0A">
        <w:rPr>
          <w:rFonts w:ascii="Times New Roman" w:hAnsi="Times New Roman" w:cs="Times New Roman"/>
          <w:b/>
        </w:rPr>
        <w:t xml:space="preserve"> с предоставленным решением по З</w:t>
      </w:r>
      <w:r>
        <w:rPr>
          <w:rFonts w:ascii="Times New Roman" w:hAnsi="Times New Roman" w:cs="Times New Roman"/>
          <w:b/>
        </w:rPr>
        <w:t>аявке</w:t>
      </w:r>
    </w:p>
    <w:p w14:paraId="0346B3B6" w14:textId="77777777" w:rsidR="00714738" w:rsidRDefault="00714738" w:rsidP="00714738">
      <w:pPr>
        <w:jc w:val="both"/>
        <w:rPr>
          <w:sz w:val="20"/>
          <w:szCs w:val="20"/>
        </w:rPr>
      </w:pPr>
    </w:p>
    <w:p w14:paraId="592488C9" w14:textId="5E74F8EA" w:rsidR="00BA7239" w:rsidRDefault="00714738" w:rsidP="00170D07">
      <w:pPr>
        <w:pStyle w:val="2"/>
        <w:numPr>
          <w:ilvl w:val="1"/>
          <w:numId w:val="21"/>
        </w:numPr>
        <w:ind w:right="375"/>
        <w:rPr>
          <w:rFonts w:ascii="Times New Roman" w:hAnsi="Times New Roman" w:cs="Times New Roman"/>
          <w:sz w:val="24"/>
          <w:u w:color="0000FF"/>
        </w:rPr>
      </w:pPr>
      <w:r w:rsidRPr="00EF6C6C">
        <w:rPr>
          <w:rFonts w:ascii="Times New Roman" w:hAnsi="Times New Roman" w:cs="Times New Roman"/>
          <w:sz w:val="24"/>
          <w:u w:color="0000FF"/>
        </w:rPr>
        <w:lastRenderedPageBreak/>
        <w:t xml:space="preserve">Если </w:t>
      </w:r>
      <w:r w:rsidR="00BA7239">
        <w:rPr>
          <w:rFonts w:ascii="Times New Roman" w:hAnsi="Times New Roman" w:cs="Times New Roman"/>
          <w:sz w:val="24"/>
          <w:u w:color="0000FF"/>
        </w:rPr>
        <w:t>пользователь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не удовлетворен качеством исполнения </w:t>
      </w:r>
      <w:r w:rsidR="00BA7239">
        <w:rPr>
          <w:rFonts w:ascii="Times New Roman" w:hAnsi="Times New Roman" w:cs="Times New Roman"/>
          <w:sz w:val="24"/>
          <w:u w:color="0000FF"/>
        </w:rPr>
        <w:t>запроса</w:t>
      </w:r>
      <w:r w:rsidRPr="00EF6C6C">
        <w:rPr>
          <w:rFonts w:ascii="Times New Roman" w:hAnsi="Times New Roman" w:cs="Times New Roman"/>
          <w:sz w:val="24"/>
          <w:u w:color="0000FF"/>
        </w:rPr>
        <w:t>,</w:t>
      </w:r>
      <w:r w:rsidR="00086C61">
        <w:rPr>
          <w:rFonts w:ascii="Times New Roman" w:hAnsi="Times New Roman" w:cs="Times New Roman"/>
          <w:sz w:val="24"/>
          <w:u w:color="0000FF"/>
        </w:rPr>
        <w:t xml:space="preserve"> в течение пяти рабочих дней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</w:t>
      </w:r>
      <w:r w:rsidR="00BA7239">
        <w:rPr>
          <w:rFonts w:ascii="Times New Roman" w:hAnsi="Times New Roman" w:cs="Times New Roman"/>
          <w:sz w:val="24"/>
          <w:u w:color="0000FF"/>
        </w:rPr>
        <w:t>возможно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повторно</w:t>
      </w:r>
      <w:r w:rsidR="00BA7239">
        <w:rPr>
          <w:rFonts w:ascii="Times New Roman" w:hAnsi="Times New Roman" w:cs="Times New Roman"/>
          <w:sz w:val="24"/>
          <w:u w:color="0000FF"/>
        </w:rPr>
        <w:t>е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обра</w:t>
      </w:r>
      <w:r w:rsidR="00BA7239">
        <w:rPr>
          <w:rFonts w:ascii="Times New Roman" w:hAnsi="Times New Roman" w:cs="Times New Roman"/>
          <w:sz w:val="24"/>
          <w:u w:color="0000FF"/>
        </w:rPr>
        <w:t>щение</w:t>
      </w:r>
      <w:r w:rsidRPr="00EF6C6C">
        <w:rPr>
          <w:rFonts w:ascii="Times New Roman" w:hAnsi="Times New Roman" w:cs="Times New Roman"/>
          <w:sz w:val="24"/>
          <w:u w:color="0000FF"/>
        </w:rPr>
        <w:t xml:space="preserve"> в ЕКЦ</w:t>
      </w:r>
      <w:r w:rsidR="00BA7239">
        <w:rPr>
          <w:rFonts w:ascii="Times New Roman" w:hAnsi="Times New Roman" w:cs="Times New Roman"/>
          <w:sz w:val="24"/>
          <w:u w:color="0000FF"/>
        </w:rPr>
        <w:t>. Для возврата запроса в работу требуется:</w:t>
      </w:r>
    </w:p>
    <w:p w14:paraId="2574771E" w14:textId="05CDD3F8" w:rsidR="00BA7239" w:rsidRDefault="00BA7239" w:rsidP="00170D07">
      <w:pPr>
        <w:pStyle w:val="2"/>
        <w:numPr>
          <w:ilvl w:val="2"/>
          <w:numId w:val="10"/>
        </w:numPr>
        <w:ind w:left="567" w:right="375" w:hanging="578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С</w:t>
      </w:r>
      <w:r w:rsidRPr="00C342FB">
        <w:rPr>
          <w:rFonts w:ascii="Times New Roman" w:hAnsi="Times New Roman" w:cs="Times New Roman"/>
          <w:sz w:val="24"/>
          <w:u w:color="0000FF"/>
        </w:rPr>
        <w:t>вя</w:t>
      </w:r>
      <w:r>
        <w:rPr>
          <w:rFonts w:ascii="Times New Roman" w:hAnsi="Times New Roman" w:cs="Times New Roman"/>
          <w:sz w:val="24"/>
          <w:u w:color="0000FF"/>
        </w:rPr>
        <w:t>заться</w:t>
      </w:r>
      <w:r w:rsidRPr="00C342FB">
        <w:rPr>
          <w:rFonts w:ascii="Times New Roman" w:hAnsi="Times New Roman" w:cs="Times New Roman"/>
          <w:sz w:val="24"/>
          <w:u w:color="0000FF"/>
        </w:rPr>
        <w:t xml:space="preserve"> с оператором</w:t>
      </w:r>
      <w:r>
        <w:rPr>
          <w:rFonts w:ascii="Times New Roman" w:hAnsi="Times New Roman" w:cs="Times New Roman"/>
          <w:sz w:val="24"/>
          <w:u w:color="0000FF"/>
        </w:rPr>
        <w:t xml:space="preserve"> ЕКЦ</w:t>
      </w:r>
      <w:r w:rsidRPr="00BA7239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способами, указанными в п.1</w:t>
      </w:r>
      <w:r w:rsidRPr="0029124A">
        <w:rPr>
          <w:rFonts w:ascii="Times New Roman" w:hAnsi="Times New Roman" w:cs="Times New Roman"/>
          <w:iCs/>
          <w:sz w:val="24"/>
        </w:rPr>
        <w:t>;</w:t>
      </w:r>
    </w:p>
    <w:p w14:paraId="0D7A8169" w14:textId="51784B1E" w:rsidR="00BA7239" w:rsidRDefault="00B07EE4" w:rsidP="00170D07">
      <w:pPr>
        <w:pStyle w:val="2"/>
        <w:numPr>
          <w:ilvl w:val="2"/>
          <w:numId w:val="10"/>
        </w:numPr>
        <w:ind w:left="567" w:right="375" w:hanging="578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Указать</w:t>
      </w:r>
      <w:r w:rsidR="00714738" w:rsidRPr="00EF6C6C">
        <w:rPr>
          <w:rFonts w:ascii="Times New Roman" w:hAnsi="Times New Roman" w:cs="Times New Roman"/>
          <w:sz w:val="24"/>
          <w:u w:color="0000FF"/>
        </w:rPr>
        <w:t xml:space="preserve"> номер </w:t>
      </w:r>
      <w:r w:rsidR="00BA7239">
        <w:rPr>
          <w:rFonts w:ascii="Times New Roman" w:hAnsi="Times New Roman" w:cs="Times New Roman"/>
          <w:sz w:val="24"/>
          <w:u w:color="0000FF"/>
        </w:rPr>
        <w:t>запроса</w:t>
      </w:r>
      <w:r w:rsidR="00714738" w:rsidRPr="00EF6C6C">
        <w:rPr>
          <w:rFonts w:ascii="Times New Roman" w:hAnsi="Times New Roman" w:cs="Times New Roman"/>
          <w:sz w:val="24"/>
          <w:u w:color="0000FF"/>
        </w:rPr>
        <w:t xml:space="preserve">, </w:t>
      </w:r>
    </w:p>
    <w:p w14:paraId="4A691067" w14:textId="16D8BDC2" w:rsidR="00714738" w:rsidRDefault="00BA7239" w:rsidP="00170D07">
      <w:pPr>
        <w:pStyle w:val="2"/>
        <w:numPr>
          <w:ilvl w:val="2"/>
          <w:numId w:val="10"/>
        </w:numPr>
        <w:ind w:left="567" w:right="375" w:hanging="578"/>
        <w:rPr>
          <w:rFonts w:ascii="Times New Roman" w:hAnsi="Times New Roman" w:cs="Times New Roman"/>
          <w:sz w:val="24"/>
          <w:u w:color="0000FF"/>
        </w:rPr>
      </w:pPr>
      <w:r>
        <w:rPr>
          <w:rFonts w:ascii="Times New Roman" w:hAnsi="Times New Roman" w:cs="Times New Roman"/>
          <w:sz w:val="24"/>
          <w:u w:color="0000FF"/>
        </w:rPr>
        <w:t>Запросить повторную обработку запроса</w:t>
      </w:r>
      <w:r w:rsidR="00714738" w:rsidRPr="00EF6C6C">
        <w:rPr>
          <w:rFonts w:ascii="Times New Roman" w:hAnsi="Times New Roman" w:cs="Times New Roman"/>
          <w:sz w:val="24"/>
          <w:u w:color="0000FF"/>
        </w:rPr>
        <w:t>.</w:t>
      </w:r>
    </w:p>
    <w:p w14:paraId="5893DB91" w14:textId="77777777" w:rsidR="00EE37FF" w:rsidRDefault="00EE37FF" w:rsidP="00EE37FF">
      <w:pPr>
        <w:pStyle w:val="2"/>
        <w:ind w:right="375"/>
        <w:rPr>
          <w:rFonts w:ascii="Times New Roman" w:hAnsi="Times New Roman" w:cs="Times New Roman"/>
          <w:sz w:val="24"/>
          <w:u w:color="0000FF"/>
        </w:rPr>
      </w:pPr>
    </w:p>
    <w:p w14:paraId="34A49726" w14:textId="604D46C8" w:rsidR="00EE37FF" w:rsidRPr="00EE37FF" w:rsidRDefault="00EE37FF" w:rsidP="00EE37FF">
      <w:pPr>
        <w:pStyle w:val="af"/>
        <w:rPr>
          <w:sz w:val="24"/>
          <w:szCs w:val="24"/>
          <w:u w:color="0000FF"/>
        </w:rPr>
      </w:pPr>
      <w:r w:rsidRPr="00EE37FF">
        <w:rPr>
          <w:b/>
          <w:sz w:val="24"/>
          <w:szCs w:val="24"/>
          <w:u w:color="0000FF"/>
        </w:rPr>
        <w:t xml:space="preserve">Важно!!! </w:t>
      </w:r>
      <w:r w:rsidRPr="00EE37FF">
        <w:rPr>
          <w:sz w:val="24"/>
          <w:szCs w:val="24"/>
          <w:u w:color="0000FF"/>
        </w:rPr>
        <w:t>Возврат на доработку допускается только в случае, если предоставленное согласно п. 3.3 решение не дал</w:t>
      </w:r>
      <w:r w:rsidR="00FA248E">
        <w:rPr>
          <w:sz w:val="24"/>
          <w:szCs w:val="24"/>
          <w:u w:color="0000FF"/>
        </w:rPr>
        <w:t>о</w:t>
      </w:r>
      <w:r w:rsidRPr="00EE37FF">
        <w:rPr>
          <w:sz w:val="24"/>
          <w:szCs w:val="24"/>
          <w:u w:color="0000FF"/>
        </w:rPr>
        <w:t xml:space="preserve"> результата. В случае возникновения других проблем, необходима регистрация нового обращения.</w:t>
      </w:r>
    </w:p>
    <w:p w14:paraId="3B5B3247" w14:textId="77777777" w:rsidR="00EE37FF" w:rsidRPr="00EF6C6C" w:rsidRDefault="00EE37FF" w:rsidP="00EE37FF">
      <w:pPr>
        <w:pStyle w:val="2"/>
        <w:ind w:right="375"/>
        <w:rPr>
          <w:rFonts w:ascii="Times New Roman" w:hAnsi="Times New Roman" w:cs="Times New Roman"/>
          <w:sz w:val="24"/>
          <w:u w:color="0000FF"/>
        </w:rPr>
      </w:pPr>
    </w:p>
    <w:p w14:paraId="3BA71D9B" w14:textId="77777777" w:rsidR="00714738" w:rsidRDefault="00714738" w:rsidP="00714738">
      <w:pPr>
        <w:pStyle w:val="2"/>
        <w:ind w:right="375"/>
        <w:rPr>
          <w:rFonts w:ascii="Times New Roman" w:hAnsi="Times New Roman" w:cs="Times New Roman"/>
          <w:sz w:val="24"/>
          <w:u w:color="0000FF"/>
        </w:rPr>
      </w:pPr>
    </w:p>
    <w:p w14:paraId="16CAF781" w14:textId="67BA41F0" w:rsidR="00F30693" w:rsidRPr="00A2034B" w:rsidRDefault="00F30693" w:rsidP="00F30693">
      <w:pPr>
        <w:pStyle w:val="2"/>
        <w:ind w:right="375"/>
        <w:rPr>
          <w:rFonts w:ascii="Times New Roman" w:hAnsi="Times New Roman" w:cs="Times New Roman"/>
          <w:sz w:val="24"/>
          <w:u w:color="0000FF"/>
        </w:rPr>
      </w:pPr>
    </w:p>
    <w:sectPr w:rsidR="00F30693" w:rsidRPr="00A2034B" w:rsidSect="005A7015">
      <w:headerReference w:type="default" r:id="rId11"/>
      <w:headerReference w:type="first" r:id="rId12"/>
      <w:pgSz w:w="11907" w:h="16840" w:code="9"/>
      <w:pgMar w:top="1077" w:right="850" w:bottom="709" w:left="902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FAEA27" w14:textId="77777777" w:rsidR="00D0083A" w:rsidRDefault="00D0083A">
      <w:r>
        <w:separator/>
      </w:r>
    </w:p>
  </w:endnote>
  <w:endnote w:type="continuationSeparator" w:id="0">
    <w:p w14:paraId="4AF3BA53" w14:textId="77777777" w:rsidR="00D0083A" w:rsidRDefault="00D00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 CY">
    <w:altName w:val="Arial"/>
    <w:charset w:val="59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6F7533" w14:textId="77777777" w:rsidR="00D0083A" w:rsidRDefault="00D0083A">
      <w:r>
        <w:separator/>
      </w:r>
    </w:p>
  </w:footnote>
  <w:footnote w:type="continuationSeparator" w:id="0">
    <w:p w14:paraId="4DAAF6B4" w14:textId="77777777" w:rsidR="00D0083A" w:rsidRDefault="00D0083A">
      <w:r>
        <w:continuationSeparator/>
      </w:r>
    </w:p>
  </w:footnote>
  <w:footnote w:id="1">
    <w:p w14:paraId="07A394B3" w14:textId="77777777" w:rsidR="00C86918" w:rsidRDefault="00C86918" w:rsidP="005A7015">
      <w:pPr>
        <w:pStyle w:val="a6"/>
        <w:ind w:right="375"/>
        <w:jc w:val="both"/>
      </w:pPr>
      <w:r>
        <w:rPr>
          <w:rStyle w:val="a8"/>
        </w:rPr>
        <w:footnoteRef/>
      </w:r>
      <w:r>
        <w:t xml:space="preserve"> В зависимости от настроек почтового сервера получателя уведомление о регистрации может попасть в папки «Нежелательная почта», «Спам» и т.п.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320A7D" w14:textId="77777777" w:rsidR="00407345" w:rsidRDefault="00407345" w:rsidP="00E862AB">
    <w:pPr>
      <w:tabs>
        <w:tab w:val="right" w:pos="9810"/>
      </w:tabs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D3C0B77" wp14:editId="0390DBB4">
              <wp:simplePos x="0" y="0"/>
              <wp:positionH relativeFrom="column">
                <wp:posOffset>-409574</wp:posOffset>
              </wp:positionH>
              <wp:positionV relativeFrom="paragraph">
                <wp:posOffset>57150</wp:posOffset>
              </wp:positionV>
              <wp:extent cx="6927850" cy="4591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7850" cy="4591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471D3B" w14:textId="77777777" w:rsidR="00407345" w:rsidRPr="00A652D6" w:rsidRDefault="00407345">
                          <w:pPr>
                            <w:jc w:val="right"/>
                            <w:rPr>
                              <w:i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7D3C0B7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32.25pt;margin-top:4.5pt;width:545.5pt;height:36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" filled="f" stroked="f">
              <v:textbox>
                <w:txbxContent>
                  <w:p w14:paraId="04471D3B" w14:textId="77777777" w:rsidR="00407345" w:rsidRPr="00A652D6" w:rsidRDefault="00407345">
                    <w:pPr>
                      <w:jc w:val="right"/>
                      <w:rPr>
                        <w:i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7B08D1" w14:textId="77777777" w:rsidR="00407345" w:rsidRDefault="00407345">
    <w:pPr>
      <w:pStyle w:val="a4"/>
    </w:pPr>
    <w:r>
      <w:rPr>
        <w:noProof/>
        <w:lang w:val="ru-RU" w:eastAsia="ru-RU"/>
      </w:rPr>
      <w:drawing>
        <wp:inline distT="0" distB="0" distL="0" distR="0" wp14:anchorId="67494B73" wp14:editId="01E06A6D">
          <wp:extent cx="2041525" cy="638175"/>
          <wp:effectExtent l="0" t="0" r="0" b="0"/>
          <wp:docPr id="1" name="Рисунок 1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8E810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AB4942"/>
    <w:multiLevelType w:val="hybridMultilevel"/>
    <w:tmpl w:val="893A1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313CC4"/>
    <w:multiLevelType w:val="multilevel"/>
    <w:tmpl w:val="CF0EF8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61C7E8C"/>
    <w:multiLevelType w:val="multilevel"/>
    <w:tmpl w:val="A0C07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84F5F58"/>
    <w:multiLevelType w:val="hybridMultilevel"/>
    <w:tmpl w:val="4D3C83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C756C0"/>
    <w:multiLevelType w:val="multilevel"/>
    <w:tmpl w:val="CBF616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0DBE52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0F600BD5"/>
    <w:multiLevelType w:val="hybridMultilevel"/>
    <w:tmpl w:val="F4AE6666"/>
    <w:lvl w:ilvl="0" w:tplc="17D0F266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6EA38CB"/>
    <w:multiLevelType w:val="hybridMultilevel"/>
    <w:tmpl w:val="E8B4E5D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83A14B1"/>
    <w:multiLevelType w:val="hybridMultilevel"/>
    <w:tmpl w:val="0F82427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E857B6B"/>
    <w:multiLevelType w:val="multilevel"/>
    <w:tmpl w:val="E772C87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212D797E"/>
    <w:multiLevelType w:val="multilevel"/>
    <w:tmpl w:val="A0C070B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44A6404"/>
    <w:multiLevelType w:val="hybridMultilevel"/>
    <w:tmpl w:val="767284E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60F53DD"/>
    <w:multiLevelType w:val="hybridMultilevel"/>
    <w:tmpl w:val="20BAC77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42FD1A3A"/>
    <w:multiLevelType w:val="hybridMultilevel"/>
    <w:tmpl w:val="A20E8E0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BA239CB"/>
    <w:multiLevelType w:val="multilevel"/>
    <w:tmpl w:val="750E1E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6">
    <w:nsid w:val="502F660C"/>
    <w:multiLevelType w:val="hybridMultilevel"/>
    <w:tmpl w:val="0A5230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ECEF3A">
      <w:start w:val="1"/>
      <w:numFmt w:val="none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 CYR" w:hint="default"/>
        <w:b w:val="0"/>
        <w:bCs/>
        <w:sz w:val="20"/>
        <w:szCs w:val="2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8EF239F"/>
    <w:multiLevelType w:val="multilevel"/>
    <w:tmpl w:val="A0C07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68B10BBE"/>
    <w:multiLevelType w:val="hybridMultilevel"/>
    <w:tmpl w:val="5172E69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B126432"/>
    <w:multiLevelType w:val="multilevel"/>
    <w:tmpl w:val="A0C070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73AE3417"/>
    <w:multiLevelType w:val="multilevel"/>
    <w:tmpl w:val="F50A28A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1">
    <w:nsid w:val="7D9F1337"/>
    <w:multiLevelType w:val="multilevel"/>
    <w:tmpl w:val="750E1EC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num w:numId="1">
    <w:abstractNumId w:val="4"/>
  </w:num>
  <w:num w:numId="2">
    <w:abstractNumId w:val="18"/>
  </w:num>
  <w:num w:numId="3">
    <w:abstractNumId w:val="12"/>
  </w:num>
  <w:num w:numId="4">
    <w:abstractNumId w:val="14"/>
  </w:num>
  <w:num w:numId="5">
    <w:abstractNumId w:val="9"/>
  </w:num>
  <w:num w:numId="6">
    <w:abstractNumId w:val="16"/>
  </w:num>
  <w:num w:numId="7">
    <w:abstractNumId w:val="1"/>
  </w:num>
  <w:num w:numId="8">
    <w:abstractNumId w:val="10"/>
  </w:num>
  <w:num w:numId="9">
    <w:abstractNumId w:val="0"/>
  </w:num>
  <w:num w:numId="10">
    <w:abstractNumId w:val="20"/>
  </w:num>
  <w:num w:numId="11">
    <w:abstractNumId w:val="8"/>
  </w:num>
  <w:num w:numId="12">
    <w:abstractNumId w:val="13"/>
  </w:num>
  <w:num w:numId="13">
    <w:abstractNumId w:val="7"/>
  </w:num>
  <w:num w:numId="14">
    <w:abstractNumId w:val="5"/>
  </w:num>
  <w:num w:numId="15">
    <w:abstractNumId w:val="15"/>
  </w:num>
  <w:num w:numId="16">
    <w:abstractNumId w:val="6"/>
  </w:num>
  <w:num w:numId="17">
    <w:abstractNumId w:val="2"/>
  </w:num>
  <w:num w:numId="18">
    <w:abstractNumId w:val="3"/>
  </w:num>
  <w:num w:numId="19">
    <w:abstractNumId w:val="19"/>
  </w:num>
  <w:num w:numId="20">
    <w:abstractNumId w:val="17"/>
  </w:num>
  <w:num w:numId="21">
    <w:abstractNumId w:val="11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en-US" w:vendorID="64" w:dllVersion="6" w:nlCheck="1" w:checkStyle="1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BA3"/>
    <w:rsid w:val="000039C5"/>
    <w:rsid w:val="00010D3F"/>
    <w:rsid w:val="00022B8E"/>
    <w:rsid w:val="0003087B"/>
    <w:rsid w:val="000311A1"/>
    <w:rsid w:val="00032DF4"/>
    <w:rsid w:val="000336FB"/>
    <w:rsid w:val="000376EC"/>
    <w:rsid w:val="00051124"/>
    <w:rsid w:val="00061D6D"/>
    <w:rsid w:val="00063F73"/>
    <w:rsid w:val="00067C45"/>
    <w:rsid w:val="00081B03"/>
    <w:rsid w:val="000841F4"/>
    <w:rsid w:val="00086C61"/>
    <w:rsid w:val="000871C6"/>
    <w:rsid w:val="000938CC"/>
    <w:rsid w:val="000A18CE"/>
    <w:rsid w:val="000A4460"/>
    <w:rsid w:val="000B22ED"/>
    <w:rsid w:val="000B60D0"/>
    <w:rsid w:val="000B6F9F"/>
    <w:rsid w:val="000D0E29"/>
    <w:rsid w:val="000F5FA1"/>
    <w:rsid w:val="001026B8"/>
    <w:rsid w:val="00107F8B"/>
    <w:rsid w:val="00123BB4"/>
    <w:rsid w:val="001366D2"/>
    <w:rsid w:val="00146507"/>
    <w:rsid w:val="00161978"/>
    <w:rsid w:val="001647D4"/>
    <w:rsid w:val="00164B69"/>
    <w:rsid w:val="001660E6"/>
    <w:rsid w:val="00170D07"/>
    <w:rsid w:val="00170E60"/>
    <w:rsid w:val="00191D58"/>
    <w:rsid w:val="001B28C2"/>
    <w:rsid w:val="001B44D6"/>
    <w:rsid w:val="001F40BF"/>
    <w:rsid w:val="002066FF"/>
    <w:rsid w:val="00207D06"/>
    <w:rsid w:val="00223A2F"/>
    <w:rsid w:val="00225B6A"/>
    <w:rsid w:val="00270E81"/>
    <w:rsid w:val="002807E7"/>
    <w:rsid w:val="002839F6"/>
    <w:rsid w:val="00286CA9"/>
    <w:rsid w:val="0029124A"/>
    <w:rsid w:val="002A7E73"/>
    <w:rsid w:val="002B6EB1"/>
    <w:rsid w:val="002B7D7E"/>
    <w:rsid w:val="002C2267"/>
    <w:rsid w:val="002D7882"/>
    <w:rsid w:val="002E4925"/>
    <w:rsid w:val="002E5C2F"/>
    <w:rsid w:val="00300F1F"/>
    <w:rsid w:val="00305DE2"/>
    <w:rsid w:val="0031585F"/>
    <w:rsid w:val="00320D12"/>
    <w:rsid w:val="003239E4"/>
    <w:rsid w:val="00356B69"/>
    <w:rsid w:val="00366931"/>
    <w:rsid w:val="00372892"/>
    <w:rsid w:val="00373C11"/>
    <w:rsid w:val="00383CB6"/>
    <w:rsid w:val="00391C0E"/>
    <w:rsid w:val="00393036"/>
    <w:rsid w:val="003A5A64"/>
    <w:rsid w:val="003A6538"/>
    <w:rsid w:val="003B34A6"/>
    <w:rsid w:val="003C6031"/>
    <w:rsid w:val="003E162D"/>
    <w:rsid w:val="003E41EC"/>
    <w:rsid w:val="00407345"/>
    <w:rsid w:val="00427FC2"/>
    <w:rsid w:val="00447BA7"/>
    <w:rsid w:val="00456553"/>
    <w:rsid w:val="0046091D"/>
    <w:rsid w:val="00460B5B"/>
    <w:rsid w:val="0046212B"/>
    <w:rsid w:val="00464B61"/>
    <w:rsid w:val="004716AF"/>
    <w:rsid w:val="00485B58"/>
    <w:rsid w:val="004905A0"/>
    <w:rsid w:val="00494782"/>
    <w:rsid w:val="00497AA9"/>
    <w:rsid w:val="004B6152"/>
    <w:rsid w:val="004C0EFA"/>
    <w:rsid w:val="004D1165"/>
    <w:rsid w:val="004E5D61"/>
    <w:rsid w:val="004F19C4"/>
    <w:rsid w:val="00513059"/>
    <w:rsid w:val="005273F4"/>
    <w:rsid w:val="005412DD"/>
    <w:rsid w:val="00551F2B"/>
    <w:rsid w:val="005662A4"/>
    <w:rsid w:val="0057435C"/>
    <w:rsid w:val="005804F9"/>
    <w:rsid w:val="005A5CD6"/>
    <w:rsid w:val="005A7015"/>
    <w:rsid w:val="005B19DE"/>
    <w:rsid w:val="005B773C"/>
    <w:rsid w:val="005E6A78"/>
    <w:rsid w:val="005E71AF"/>
    <w:rsid w:val="00616F8D"/>
    <w:rsid w:val="00630B7F"/>
    <w:rsid w:val="00632D49"/>
    <w:rsid w:val="00645BF1"/>
    <w:rsid w:val="006635FF"/>
    <w:rsid w:val="00665F3F"/>
    <w:rsid w:val="00672534"/>
    <w:rsid w:val="00685BA3"/>
    <w:rsid w:val="00685D41"/>
    <w:rsid w:val="00690D1D"/>
    <w:rsid w:val="006A7028"/>
    <w:rsid w:val="006A7C4F"/>
    <w:rsid w:val="006A7DBF"/>
    <w:rsid w:val="006C55C8"/>
    <w:rsid w:val="006E0011"/>
    <w:rsid w:val="00714738"/>
    <w:rsid w:val="0075593B"/>
    <w:rsid w:val="00777485"/>
    <w:rsid w:val="0078383B"/>
    <w:rsid w:val="00795D84"/>
    <w:rsid w:val="007B2930"/>
    <w:rsid w:val="007C1893"/>
    <w:rsid w:val="007C2A2E"/>
    <w:rsid w:val="007E73C3"/>
    <w:rsid w:val="007F44E2"/>
    <w:rsid w:val="00812E55"/>
    <w:rsid w:val="00815FB1"/>
    <w:rsid w:val="00834565"/>
    <w:rsid w:val="00837AB3"/>
    <w:rsid w:val="00837C3E"/>
    <w:rsid w:val="00853B45"/>
    <w:rsid w:val="00860F01"/>
    <w:rsid w:val="008649E4"/>
    <w:rsid w:val="0088739C"/>
    <w:rsid w:val="00894D30"/>
    <w:rsid w:val="00894FDB"/>
    <w:rsid w:val="008A0D7C"/>
    <w:rsid w:val="008B2EC2"/>
    <w:rsid w:val="008B3765"/>
    <w:rsid w:val="008B6DDC"/>
    <w:rsid w:val="008B7DBB"/>
    <w:rsid w:val="008C2B34"/>
    <w:rsid w:val="008C4048"/>
    <w:rsid w:val="008D399F"/>
    <w:rsid w:val="008E5515"/>
    <w:rsid w:val="008E6F0C"/>
    <w:rsid w:val="00900D41"/>
    <w:rsid w:val="00914945"/>
    <w:rsid w:val="0092383C"/>
    <w:rsid w:val="00923DE0"/>
    <w:rsid w:val="00931817"/>
    <w:rsid w:val="00931DA8"/>
    <w:rsid w:val="00933F0E"/>
    <w:rsid w:val="00937847"/>
    <w:rsid w:val="009458E9"/>
    <w:rsid w:val="00953820"/>
    <w:rsid w:val="0096220D"/>
    <w:rsid w:val="00965CDA"/>
    <w:rsid w:val="00976EFB"/>
    <w:rsid w:val="0099249E"/>
    <w:rsid w:val="009942BC"/>
    <w:rsid w:val="009A4011"/>
    <w:rsid w:val="009B6795"/>
    <w:rsid w:val="009C4291"/>
    <w:rsid w:val="009D281F"/>
    <w:rsid w:val="009E715B"/>
    <w:rsid w:val="009F411C"/>
    <w:rsid w:val="009F4E33"/>
    <w:rsid w:val="009F5DFF"/>
    <w:rsid w:val="00A2034B"/>
    <w:rsid w:val="00A36768"/>
    <w:rsid w:val="00A43A86"/>
    <w:rsid w:val="00A47243"/>
    <w:rsid w:val="00A64E52"/>
    <w:rsid w:val="00A652D6"/>
    <w:rsid w:val="00A713AD"/>
    <w:rsid w:val="00A72929"/>
    <w:rsid w:val="00A9624A"/>
    <w:rsid w:val="00AA6FA3"/>
    <w:rsid w:val="00AB481D"/>
    <w:rsid w:val="00AC091C"/>
    <w:rsid w:val="00AC450B"/>
    <w:rsid w:val="00AE1814"/>
    <w:rsid w:val="00AE1B6F"/>
    <w:rsid w:val="00AE5E79"/>
    <w:rsid w:val="00AE6234"/>
    <w:rsid w:val="00AF2873"/>
    <w:rsid w:val="00B07EE4"/>
    <w:rsid w:val="00B2125F"/>
    <w:rsid w:val="00B5176B"/>
    <w:rsid w:val="00B52D73"/>
    <w:rsid w:val="00B5768C"/>
    <w:rsid w:val="00B70C70"/>
    <w:rsid w:val="00B71328"/>
    <w:rsid w:val="00B71544"/>
    <w:rsid w:val="00B72473"/>
    <w:rsid w:val="00B8687F"/>
    <w:rsid w:val="00BA7239"/>
    <w:rsid w:val="00BB3230"/>
    <w:rsid w:val="00BD524C"/>
    <w:rsid w:val="00BE1EFC"/>
    <w:rsid w:val="00BE2168"/>
    <w:rsid w:val="00BE2BCA"/>
    <w:rsid w:val="00BE5128"/>
    <w:rsid w:val="00BE6A20"/>
    <w:rsid w:val="00BF7799"/>
    <w:rsid w:val="00BF7AF9"/>
    <w:rsid w:val="00C02B59"/>
    <w:rsid w:val="00C031C3"/>
    <w:rsid w:val="00C12EF6"/>
    <w:rsid w:val="00C25F1C"/>
    <w:rsid w:val="00C342FB"/>
    <w:rsid w:val="00C60D02"/>
    <w:rsid w:val="00C6263B"/>
    <w:rsid w:val="00C6313C"/>
    <w:rsid w:val="00C67B99"/>
    <w:rsid w:val="00C73948"/>
    <w:rsid w:val="00C77700"/>
    <w:rsid w:val="00C85A03"/>
    <w:rsid w:val="00C86918"/>
    <w:rsid w:val="00CB0D45"/>
    <w:rsid w:val="00CC4C6B"/>
    <w:rsid w:val="00CC7521"/>
    <w:rsid w:val="00CE3B0A"/>
    <w:rsid w:val="00CE59E2"/>
    <w:rsid w:val="00CF0AC3"/>
    <w:rsid w:val="00D0083A"/>
    <w:rsid w:val="00D31FEC"/>
    <w:rsid w:val="00D41ED8"/>
    <w:rsid w:val="00D5450A"/>
    <w:rsid w:val="00D55958"/>
    <w:rsid w:val="00D57528"/>
    <w:rsid w:val="00D6285F"/>
    <w:rsid w:val="00D636C6"/>
    <w:rsid w:val="00D67F7C"/>
    <w:rsid w:val="00D72989"/>
    <w:rsid w:val="00D97EBC"/>
    <w:rsid w:val="00DA5CE7"/>
    <w:rsid w:val="00DB12D6"/>
    <w:rsid w:val="00DB65C1"/>
    <w:rsid w:val="00DC30CA"/>
    <w:rsid w:val="00DD2427"/>
    <w:rsid w:val="00DD6D6A"/>
    <w:rsid w:val="00E05E17"/>
    <w:rsid w:val="00E1794F"/>
    <w:rsid w:val="00E32D95"/>
    <w:rsid w:val="00E339B0"/>
    <w:rsid w:val="00E461DC"/>
    <w:rsid w:val="00E63870"/>
    <w:rsid w:val="00E63ED1"/>
    <w:rsid w:val="00E855A1"/>
    <w:rsid w:val="00E862AB"/>
    <w:rsid w:val="00E868F6"/>
    <w:rsid w:val="00EA2596"/>
    <w:rsid w:val="00EC1455"/>
    <w:rsid w:val="00EC7D46"/>
    <w:rsid w:val="00EE14F2"/>
    <w:rsid w:val="00EE37FF"/>
    <w:rsid w:val="00EF68E0"/>
    <w:rsid w:val="00EF6C6C"/>
    <w:rsid w:val="00F003AA"/>
    <w:rsid w:val="00F025CE"/>
    <w:rsid w:val="00F0310E"/>
    <w:rsid w:val="00F12DB2"/>
    <w:rsid w:val="00F207E4"/>
    <w:rsid w:val="00F20EAF"/>
    <w:rsid w:val="00F30693"/>
    <w:rsid w:val="00F32C14"/>
    <w:rsid w:val="00F4385D"/>
    <w:rsid w:val="00F46C21"/>
    <w:rsid w:val="00F47A1D"/>
    <w:rsid w:val="00F67F93"/>
    <w:rsid w:val="00F81BDC"/>
    <w:rsid w:val="00F934B1"/>
    <w:rsid w:val="00FA08BC"/>
    <w:rsid w:val="00FA0CD6"/>
    <w:rsid w:val="00FA248E"/>
    <w:rsid w:val="00FA7543"/>
    <w:rsid w:val="00FB12B7"/>
    <w:rsid w:val="00FC0381"/>
    <w:rsid w:val="00FD3794"/>
    <w:rsid w:val="00FF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83949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BA3"/>
    <w:rPr>
      <w:sz w:val="24"/>
      <w:szCs w:val="24"/>
    </w:rPr>
  </w:style>
  <w:style w:type="paragraph" w:styleId="1">
    <w:name w:val="heading 1"/>
    <w:aliases w:val="Заголовок 1 Знак"/>
    <w:basedOn w:val="a"/>
    <w:next w:val="a"/>
    <w:qFormat/>
    <w:rsid w:val="00685BA3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85BA3"/>
    <w:rPr>
      <w:color w:val="0000FF"/>
      <w:u w:val="single"/>
    </w:rPr>
  </w:style>
  <w:style w:type="character" w:customStyle="1" w:styleId="10">
    <w:name w:val="Заголовок 1 Знак Знак"/>
    <w:rsid w:val="00685BA3"/>
    <w:rPr>
      <w:rFonts w:ascii="Arial" w:hAnsi="Arial"/>
      <w:b/>
      <w:kern w:val="28"/>
      <w:sz w:val="28"/>
      <w:lang w:val="en-GB" w:eastAsia="en-US" w:bidi="ar-SA"/>
    </w:rPr>
  </w:style>
  <w:style w:type="paragraph" w:styleId="a4">
    <w:name w:val="header"/>
    <w:basedOn w:val="a"/>
    <w:rsid w:val="00685BA3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5">
    <w:name w:val="Body Text"/>
    <w:basedOn w:val="a"/>
    <w:rsid w:val="00685BA3"/>
    <w:pPr>
      <w:jc w:val="both"/>
    </w:pPr>
    <w:rPr>
      <w:rFonts w:ascii="Times New Roman CYR" w:hAnsi="Times New Roman CYR" w:cs="Times New Roman CYR"/>
    </w:rPr>
  </w:style>
  <w:style w:type="paragraph" w:styleId="2">
    <w:name w:val="Body Text 2"/>
    <w:basedOn w:val="a"/>
    <w:link w:val="20"/>
    <w:rsid w:val="00685BA3"/>
    <w:pPr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paragraph" w:styleId="a6">
    <w:name w:val="footnote text"/>
    <w:basedOn w:val="a"/>
    <w:link w:val="a7"/>
    <w:semiHidden/>
    <w:rsid w:val="00685BA3"/>
    <w:rPr>
      <w:sz w:val="20"/>
      <w:szCs w:val="20"/>
    </w:rPr>
  </w:style>
  <w:style w:type="character" w:styleId="a8">
    <w:name w:val="footnote reference"/>
    <w:semiHidden/>
    <w:rsid w:val="00685BA3"/>
    <w:rPr>
      <w:vertAlign w:val="superscript"/>
    </w:rPr>
  </w:style>
  <w:style w:type="character" w:customStyle="1" w:styleId="a7">
    <w:name w:val="Текст сноски Знак"/>
    <w:link w:val="a6"/>
    <w:semiHidden/>
    <w:rsid w:val="00685BA3"/>
    <w:rPr>
      <w:lang w:val="ru-RU" w:eastAsia="ru-RU" w:bidi="ar-SA"/>
    </w:rPr>
  </w:style>
  <w:style w:type="paragraph" w:styleId="a9">
    <w:name w:val="Balloon Text"/>
    <w:basedOn w:val="a"/>
    <w:link w:val="aa"/>
    <w:rsid w:val="000871C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0871C6"/>
    <w:rPr>
      <w:rFonts w:ascii="Tahoma" w:hAnsi="Tahoma" w:cs="Tahoma"/>
      <w:sz w:val="16"/>
      <w:szCs w:val="16"/>
    </w:rPr>
  </w:style>
  <w:style w:type="character" w:styleId="ab">
    <w:name w:val="FollowedHyperlink"/>
    <w:rsid w:val="00834565"/>
    <w:rPr>
      <w:color w:val="800080"/>
      <w:u w:val="single"/>
    </w:rPr>
  </w:style>
  <w:style w:type="paragraph" w:styleId="ac">
    <w:name w:val="footer"/>
    <w:basedOn w:val="a"/>
    <w:link w:val="ad"/>
    <w:rsid w:val="008B2E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8B2EC2"/>
    <w:rPr>
      <w:sz w:val="24"/>
      <w:szCs w:val="24"/>
    </w:rPr>
  </w:style>
  <w:style w:type="character" w:styleId="ae">
    <w:name w:val="annotation reference"/>
    <w:rsid w:val="001660E6"/>
    <w:rPr>
      <w:sz w:val="16"/>
      <w:szCs w:val="16"/>
    </w:rPr>
  </w:style>
  <w:style w:type="paragraph" w:styleId="af">
    <w:name w:val="annotation text"/>
    <w:basedOn w:val="a"/>
    <w:link w:val="af0"/>
    <w:rsid w:val="001660E6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1660E6"/>
  </w:style>
  <w:style w:type="paragraph" w:styleId="af1">
    <w:name w:val="annotation subject"/>
    <w:basedOn w:val="af"/>
    <w:next w:val="af"/>
    <w:link w:val="af2"/>
    <w:rsid w:val="001660E6"/>
    <w:rPr>
      <w:b/>
      <w:bCs/>
    </w:rPr>
  </w:style>
  <w:style w:type="character" w:customStyle="1" w:styleId="af2">
    <w:name w:val="Тема примечания Знак"/>
    <w:link w:val="af1"/>
    <w:rsid w:val="001660E6"/>
    <w:rPr>
      <w:b/>
      <w:bCs/>
    </w:rPr>
  </w:style>
  <w:style w:type="paragraph" w:styleId="af3">
    <w:name w:val="Document Map"/>
    <w:basedOn w:val="a"/>
    <w:link w:val="af4"/>
    <w:rsid w:val="002D7882"/>
    <w:rPr>
      <w:rFonts w:ascii="Lucida Grande CY" w:hAnsi="Lucida Grande CY" w:cs="Lucida Grande CY"/>
    </w:rPr>
  </w:style>
  <w:style w:type="character" w:customStyle="1" w:styleId="af4">
    <w:name w:val="Схема документа Знак"/>
    <w:basedOn w:val="a0"/>
    <w:link w:val="af3"/>
    <w:rsid w:val="002D7882"/>
    <w:rPr>
      <w:rFonts w:ascii="Lucida Grande CY" w:hAnsi="Lucida Grande CY" w:cs="Lucida Grande CY"/>
      <w:sz w:val="24"/>
      <w:szCs w:val="24"/>
    </w:rPr>
  </w:style>
  <w:style w:type="paragraph" w:styleId="af5">
    <w:name w:val="List Paragraph"/>
    <w:basedOn w:val="a"/>
    <w:uiPriority w:val="72"/>
    <w:rsid w:val="00A64E52"/>
    <w:pPr>
      <w:ind w:left="720"/>
      <w:contextualSpacing/>
    </w:pPr>
  </w:style>
  <w:style w:type="table" w:styleId="af6">
    <w:name w:val="Table Grid"/>
    <w:basedOn w:val="a1"/>
    <w:rsid w:val="00A729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2 Знак"/>
    <w:basedOn w:val="a0"/>
    <w:link w:val="2"/>
    <w:rsid w:val="00161978"/>
    <w:rPr>
      <w:rFonts w:ascii="Arial" w:hAnsi="Arial" w:cs="Arial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99249E"/>
    <w:rPr>
      <w:color w:val="605E5C"/>
      <w:shd w:val="clear" w:color="auto" w:fill="E1DFDD"/>
    </w:rPr>
  </w:style>
  <w:style w:type="paragraph" w:styleId="af7">
    <w:name w:val="Revision"/>
    <w:hidden/>
    <w:uiPriority w:val="71"/>
    <w:semiHidden/>
    <w:rsid w:val="00FA248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BA3"/>
    <w:rPr>
      <w:sz w:val="24"/>
      <w:szCs w:val="24"/>
    </w:rPr>
  </w:style>
  <w:style w:type="paragraph" w:styleId="1">
    <w:name w:val="heading 1"/>
    <w:aliases w:val="Заголовок 1 Знак"/>
    <w:basedOn w:val="a"/>
    <w:next w:val="a"/>
    <w:qFormat/>
    <w:rsid w:val="00685BA3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85BA3"/>
    <w:rPr>
      <w:color w:val="0000FF"/>
      <w:u w:val="single"/>
    </w:rPr>
  </w:style>
  <w:style w:type="character" w:customStyle="1" w:styleId="10">
    <w:name w:val="Заголовок 1 Знак Знак"/>
    <w:rsid w:val="00685BA3"/>
    <w:rPr>
      <w:rFonts w:ascii="Arial" w:hAnsi="Arial"/>
      <w:b/>
      <w:kern w:val="28"/>
      <w:sz w:val="28"/>
      <w:lang w:val="en-GB" w:eastAsia="en-US" w:bidi="ar-SA"/>
    </w:rPr>
  </w:style>
  <w:style w:type="paragraph" w:styleId="a4">
    <w:name w:val="header"/>
    <w:basedOn w:val="a"/>
    <w:rsid w:val="00685BA3"/>
    <w:pPr>
      <w:tabs>
        <w:tab w:val="center" w:pos="4677"/>
        <w:tab w:val="right" w:pos="9355"/>
      </w:tabs>
    </w:pPr>
    <w:rPr>
      <w:rFonts w:ascii="Arial" w:hAnsi="Arial"/>
      <w:sz w:val="20"/>
      <w:szCs w:val="20"/>
      <w:lang w:val="en-GB" w:eastAsia="en-US"/>
    </w:rPr>
  </w:style>
  <w:style w:type="paragraph" w:styleId="a5">
    <w:name w:val="Body Text"/>
    <w:basedOn w:val="a"/>
    <w:rsid w:val="00685BA3"/>
    <w:pPr>
      <w:jc w:val="both"/>
    </w:pPr>
    <w:rPr>
      <w:rFonts w:ascii="Times New Roman CYR" w:hAnsi="Times New Roman CYR" w:cs="Times New Roman CYR"/>
    </w:rPr>
  </w:style>
  <w:style w:type="paragraph" w:styleId="2">
    <w:name w:val="Body Text 2"/>
    <w:basedOn w:val="a"/>
    <w:link w:val="20"/>
    <w:rsid w:val="00685BA3"/>
    <w:pPr>
      <w:autoSpaceDE w:val="0"/>
      <w:autoSpaceDN w:val="0"/>
      <w:adjustRightInd w:val="0"/>
      <w:jc w:val="both"/>
    </w:pPr>
    <w:rPr>
      <w:rFonts w:ascii="Arial" w:hAnsi="Arial" w:cs="Arial"/>
      <w:sz w:val="20"/>
    </w:rPr>
  </w:style>
  <w:style w:type="paragraph" w:styleId="a6">
    <w:name w:val="footnote text"/>
    <w:basedOn w:val="a"/>
    <w:link w:val="a7"/>
    <w:semiHidden/>
    <w:rsid w:val="00685BA3"/>
    <w:rPr>
      <w:sz w:val="20"/>
      <w:szCs w:val="20"/>
    </w:rPr>
  </w:style>
  <w:style w:type="character" w:styleId="a8">
    <w:name w:val="footnote reference"/>
    <w:semiHidden/>
    <w:rsid w:val="00685BA3"/>
    <w:rPr>
      <w:vertAlign w:val="superscript"/>
    </w:rPr>
  </w:style>
  <w:style w:type="character" w:customStyle="1" w:styleId="a7">
    <w:name w:val="Текст сноски Знак"/>
    <w:link w:val="a6"/>
    <w:semiHidden/>
    <w:rsid w:val="00685BA3"/>
    <w:rPr>
      <w:lang w:val="ru-RU" w:eastAsia="ru-RU" w:bidi="ar-SA"/>
    </w:rPr>
  </w:style>
  <w:style w:type="paragraph" w:styleId="a9">
    <w:name w:val="Balloon Text"/>
    <w:basedOn w:val="a"/>
    <w:link w:val="aa"/>
    <w:rsid w:val="000871C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0871C6"/>
    <w:rPr>
      <w:rFonts w:ascii="Tahoma" w:hAnsi="Tahoma" w:cs="Tahoma"/>
      <w:sz w:val="16"/>
      <w:szCs w:val="16"/>
    </w:rPr>
  </w:style>
  <w:style w:type="character" w:styleId="ab">
    <w:name w:val="FollowedHyperlink"/>
    <w:rsid w:val="00834565"/>
    <w:rPr>
      <w:color w:val="800080"/>
      <w:u w:val="single"/>
    </w:rPr>
  </w:style>
  <w:style w:type="paragraph" w:styleId="ac">
    <w:name w:val="footer"/>
    <w:basedOn w:val="a"/>
    <w:link w:val="ad"/>
    <w:rsid w:val="008B2EC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8B2EC2"/>
    <w:rPr>
      <w:sz w:val="24"/>
      <w:szCs w:val="24"/>
    </w:rPr>
  </w:style>
  <w:style w:type="character" w:styleId="ae">
    <w:name w:val="annotation reference"/>
    <w:rsid w:val="001660E6"/>
    <w:rPr>
      <w:sz w:val="16"/>
      <w:szCs w:val="16"/>
    </w:rPr>
  </w:style>
  <w:style w:type="paragraph" w:styleId="af">
    <w:name w:val="annotation text"/>
    <w:basedOn w:val="a"/>
    <w:link w:val="af0"/>
    <w:rsid w:val="001660E6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1660E6"/>
  </w:style>
  <w:style w:type="paragraph" w:styleId="af1">
    <w:name w:val="annotation subject"/>
    <w:basedOn w:val="af"/>
    <w:next w:val="af"/>
    <w:link w:val="af2"/>
    <w:rsid w:val="001660E6"/>
    <w:rPr>
      <w:b/>
      <w:bCs/>
    </w:rPr>
  </w:style>
  <w:style w:type="character" w:customStyle="1" w:styleId="af2">
    <w:name w:val="Тема примечания Знак"/>
    <w:link w:val="af1"/>
    <w:rsid w:val="001660E6"/>
    <w:rPr>
      <w:b/>
      <w:bCs/>
    </w:rPr>
  </w:style>
  <w:style w:type="paragraph" w:styleId="af3">
    <w:name w:val="Document Map"/>
    <w:basedOn w:val="a"/>
    <w:link w:val="af4"/>
    <w:rsid w:val="002D7882"/>
    <w:rPr>
      <w:rFonts w:ascii="Lucida Grande CY" w:hAnsi="Lucida Grande CY" w:cs="Lucida Grande CY"/>
    </w:rPr>
  </w:style>
  <w:style w:type="character" w:customStyle="1" w:styleId="af4">
    <w:name w:val="Схема документа Знак"/>
    <w:basedOn w:val="a0"/>
    <w:link w:val="af3"/>
    <w:rsid w:val="002D7882"/>
    <w:rPr>
      <w:rFonts w:ascii="Lucida Grande CY" w:hAnsi="Lucida Grande CY" w:cs="Lucida Grande CY"/>
      <w:sz w:val="24"/>
      <w:szCs w:val="24"/>
    </w:rPr>
  </w:style>
  <w:style w:type="paragraph" w:styleId="af5">
    <w:name w:val="List Paragraph"/>
    <w:basedOn w:val="a"/>
    <w:uiPriority w:val="72"/>
    <w:rsid w:val="00A64E52"/>
    <w:pPr>
      <w:ind w:left="720"/>
      <w:contextualSpacing/>
    </w:pPr>
  </w:style>
  <w:style w:type="table" w:styleId="af6">
    <w:name w:val="Table Grid"/>
    <w:basedOn w:val="a1"/>
    <w:rsid w:val="00A729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2 Знак"/>
    <w:basedOn w:val="a0"/>
    <w:link w:val="2"/>
    <w:rsid w:val="00161978"/>
    <w:rPr>
      <w:rFonts w:ascii="Arial" w:hAnsi="Arial" w:cs="Arial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99249E"/>
    <w:rPr>
      <w:color w:val="605E5C"/>
      <w:shd w:val="clear" w:color="auto" w:fill="E1DFDD"/>
    </w:rPr>
  </w:style>
  <w:style w:type="paragraph" w:styleId="af7">
    <w:name w:val="Revision"/>
    <w:hidden/>
    <w:uiPriority w:val="71"/>
    <w:semiHidden/>
    <w:rsid w:val="00FA248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9500-mi@roskazn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B23C1-122B-48E5-B237-1885B243C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991</Words>
  <Characters>7240</Characters>
  <Application>Microsoft Office Word</Application>
  <DocSecurity>4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Клиента Диспетчерской Службы УИС ЦА ФК</vt:lpstr>
    </vt:vector>
  </TitlesOfParts>
  <Company>ФК</Company>
  <LinksUpToDate>false</LinksUpToDate>
  <CharactersWithSpaces>8215</CharactersWithSpaces>
  <SharedDoc>false</SharedDoc>
  <HLinks>
    <vt:vector size="24" baseType="variant">
      <vt:variant>
        <vt:i4>8192000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  <vt:variant>
        <vt:i4>8192000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телефону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Клиента Диспетчерской Службы УИС ЦА ФК</dc:title>
  <dc:creator>2042</dc:creator>
  <cp:lastModifiedBy>Прокина Наталья Вячеславовна</cp:lastModifiedBy>
  <cp:revision>2</cp:revision>
  <dcterms:created xsi:type="dcterms:W3CDTF">2022-11-08T01:13:00Z</dcterms:created>
  <dcterms:modified xsi:type="dcterms:W3CDTF">2022-11-08T01:13:00Z</dcterms:modified>
</cp:coreProperties>
</file>