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26666A" w:rsidRDefault="000A1345" w:rsidP="009C0FE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394E02" w:rsidRPr="001C1E0A">
        <w:rPr>
          <w:rFonts w:ascii="Times New Roman" w:hAnsi="Times New Roman" w:cs="Times New Roman"/>
          <w:sz w:val="28"/>
          <w:szCs w:val="28"/>
        </w:rPr>
        <w:t>результатах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837963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>деятельности</w:t>
      </w:r>
      <w:r w:rsidR="003F13B7" w:rsidRPr="003F13B7">
        <w:rPr>
          <w:rFonts w:ascii="Times New Roman" w:hAnsi="Times New Roman" w:cs="Times New Roman"/>
          <w:sz w:val="28"/>
          <w:szCs w:val="28"/>
        </w:rPr>
        <w:t xml:space="preserve"> </w:t>
      </w:r>
      <w:r w:rsidR="003F13B7">
        <w:rPr>
          <w:rFonts w:ascii="Times New Roman" w:hAnsi="Times New Roman" w:cs="Times New Roman"/>
          <w:sz w:val="28"/>
          <w:szCs w:val="28"/>
        </w:rPr>
        <w:t>отдела</w:t>
      </w:r>
      <w:r w:rsidR="00702E24">
        <w:rPr>
          <w:rFonts w:ascii="Times New Roman" w:hAnsi="Times New Roman" w:cs="Times New Roman"/>
          <w:sz w:val="28"/>
          <w:szCs w:val="28"/>
        </w:rPr>
        <w:t xml:space="preserve"> централизованной бухгалтерии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DB5BAF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DB5BAF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DB5BA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 w:rsidRPr="00DB5BAF">
        <w:rPr>
          <w:rFonts w:ascii="Times New Roman" w:hAnsi="Times New Roman" w:cs="Times New Roman"/>
          <w:sz w:val="28"/>
          <w:szCs w:val="28"/>
        </w:rPr>
        <w:t xml:space="preserve">авление) </w:t>
      </w:r>
      <w:r w:rsidR="00702E24" w:rsidRPr="00702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25 сентября 2024 г</w:t>
      </w:r>
      <w:r w:rsidR="00702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702E24" w:rsidRPr="00702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64D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 </w:t>
      </w:r>
      <w:r w:rsidR="000C3B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702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79</w:t>
      </w:r>
      <w:r w:rsidR="00731C7A" w:rsidRPr="00731C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 «О проведении проверки деятельности </w:t>
      </w:r>
      <w:r w:rsidR="00702E24" w:rsidRPr="00702E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отдела централизованной бухгалтерии </w:t>
      </w:r>
      <w:r w:rsidR="00731C7A" w:rsidRPr="00731C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Управления Федерального казначейства по Еврейской автономной области»</w:t>
      </w:r>
      <w:r w:rsidR="000C3B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B7105" w:rsidRPr="00DB5BAF">
        <w:rPr>
          <w:rFonts w:ascii="Times New Roman" w:hAnsi="Times New Roman" w:cs="Times New Roman"/>
          <w:sz w:val="28"/>
          <w:szCs w:val="28"/>
        </w:rPr>
        <w:t>и у</w:t>
      </w:r>
      <w:r w:rsidR="00DB5BAF" w:rsidRPr="00DB5BAF">
        <w:rPr>
          <w:rFonts w:ascii="Times New Roman" w:hAnsi="Times New Roman" w:cs="Times New Roman"/>
          <w:sz w:val="28"/>
          <w:szCs w:val="28"/>
        </w:rPr>
        <w:t>твержденной программой проверки</w:t>
      </w:r>
      <w:r w:rsidR="004B7105" w:rsidRPr="00DB5BAF">
        <w:rPr>
          <w:rFonts w:ascii="Times New Roman" w:hAnsi="Times New Roman" w:cs="Times New Roman"/>
          <w:sz w:val="28"/>
          <w:szCs w:val="28"/>
        </w:rPr>
        <w:t xml:space="preserve"> 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с </w:t>
      </w:r>
      <w:r w:rsidR="00702E24">
        <w:rPr>
          <w:rFonts w:ascii="Times New Roman" w:hAnsi="Times New Roman" w:cs="Times New Roman"/>
          <w:sz w:val="28"/>
          <w:szCs w:val="28"/>
        </w:rPr>
        <w:t>7</w:t>
      </w:r>
      <w:r w:rsidR="000C3BC0">
        <w:rPr>
          <w:rFonts w:ascii="Times New Roman" w:hAnsi="Times New Roman" w:cs="Times New Roman"/>
          <w:sz w:val="28"/>
          <w:szCs w:val="28"/>
        </w:rPr>
        <w:t> </w:t>
      </w:r>
      <w:r w:rsidR="00702E24">
        <w:rPr>
          <w:rFonts w:ascii="Times New Roman" w:hAnsi="Times New Roman" w:cs="Times New Roman"/>
          <w:sz w:val="28"/>
          <w:szCs w:val="28"/>
        </w:rPr>
        <w:t>ок</w:t>
      </w:r>
      <w:r w:rsidR="00E63BED">
        <w:rPr>
          <w:rFonts w:ascii="Times New Roman" w:hAnsi="Times New Roman" w:cs="Times New Roman"/>
          <w:sz w:val="28"/>
          <w:szCs w:val="28"/>
        </w:rPr>
        <w:t>тября 2024 года по</w:t>
      </w:r>
      <w:r w:rsidR="00E63BE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02E24">
        <w:rPr>
          <w:rFonts w:ascii="Times New Roman" w:hAnsi="Times New Roman" w:cs="Times New Roman"/>
          <w:sz w:val="28"/>
          <w:szCs w:val="28"/>
        </w:rPr>
        <w:t>30 ок</w:t>
      </w:r>
      <w:r w:rsidR="000C3BC0" w:rsidRPr="000C3BC0">
        <w:rPr>
          <w:rFonts w:ascii="Times New Roman" w:hAnsi="Times New Roman" w:cs="Times New Roman"/>
          <w:sz w:val="28"/>
          <w:szCs w:val="28"/>
        </w:rPr>
        <w:t>тября</w:t>
      </w:r>
      <w:r w:rsidR="00731C7A" w:rsidRPr="00731C7A">
        <w:rPr>
          <w:rFonts w:ascii="Times New Roman" w:hAnsi="Times New Roman" w:cs="Times New Roman"/>
          <w:sz w:val="28"/>
          <w:szCs w:val="28"/>
        </w:rPr>
        <w:t xml:space="preserve"> 2024 года </w:t>
      </w:r>
      <w:r w:rsidR="004B7105" w:rsidRPr="00DB5BAF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702E24" w:rsidRPr="00702E24">
        <w:rPr>
          <w:rFonts w:ascii="Times New Roman" w:hAnsi="Times New Roman" w:cs="Times New Roman"/>
          <w:sz w:val="28"/>
          <w:szCs w:val="28"/>
        </w:rPr>
        <w:t xml:space="preserve">отдела централизованной бухгалтерии 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0C60CD" w:rsidRPr="00DB5BAF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EF31BE" w:rsidRPr="00DB5BAF">
        <w:rPr>
          <w:rFonts w:ascii="Times New Roman" w:hAnsi="Times New Roman" w:cs="Times New Roman"/>
          <w:sz w:val="28"/>
          <w:szCs w:val="28"/>
        </w:rPr>
        <w:t>с</w:t>
      </w:r>
      <w:r w:rsidR="00E63BED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r w:rsidR="00DB5BAF" w:rsidRPr="00DB5BAF">
        <w:rPr>
          <w:rFonts w:ascii="Times New Roman" w:hAnsi="Times New Roman" w:cs="Times New Roman"/>
          <w:sz w:val="28"/>
          <w:szCs w:val="28"/>
        </w:rPr>
        <w:t>января</w:t>
      </w:r>
      <w:proofErr w:type="gramEnd"/>
      <w:r w:rsidR="00DB5BAF" w:rsidRPr="00DB5BAF">
        <w:rPr>
          <w:rFonts w:ascii="Times New Roman" w:hAnsi="Times New Roman" w:cs="Times New Roman"/>
          <w:sz w:val="28"/>
          <w:szCs w:val="28"/>
        </w:rPr>
        <w:t xml:space="preserve"> </w:t>
      </w:r>
      <w:r w:rsidR="008D6DCD" w:rsidRPr="00DB5BAF">
        <w:rPr>
          <w:rFonts w:ascii="Times New Roman" w:hAnsi="Times New Roman" w:cs="Times New Roman"/>
          <w:sz w:val="28"/>
          <w:szCs w:val="28"/>
        </w:rPr>
        <w:t>202</w:t>
      </w:r>
      <w:r w:rsidR="00702E24">
        <w:rPr>
          <w:rFonts w:ascii="Times New Roman" w:hAnsi="Times New Roman" w:cs="Times New Roman"/>
          <w:sz w:val="28"/>
          <w:szCs w:val="28"/>
        </w:rPr>
        <w:t>3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702E24">
        <w:rPr>
          <w:rFonts w:ascii="Times New Roman" w:hAnsi="Times New Roman" w:cs="Times New Roman"/>
          <w:sz w:val="28"/>
          <w:szCs w:val="28"/>
        </w:rPr>
        <w:t>сентябрь</w:t>
      </w:r>
      <w:r w:rsidR="008D6DCD" w:rsidRPr="00DB5BAF">
        <w:rPr>
          <w:rFonts w:ascii="Times New Roman" w:hAnsi="Times New Roman" w:cs="Times New Roman"/>
          <w:sz w:val="28"/>
          <w:szCs w:val="28"/>
        </w:rPr>
        <w:t xml:space="preserve"> 2024 года</w:t>
      </w:r>
      <w:r w:rsidR="00837963" w:rsidRPr="00DB5BAF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DB5BAF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>В ходе проведенной проверки выявлены отдельные нарушения.</w:t>
      </w:r>
    </w:p>
    <w:p w:rsidR="0026666A" w:rsidRPr="00513B7B" w:rsidRDefault="0026666A" w:rsidP="002666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B7B">
        <w:rPr>
          <w:rFonts w:ascii="Times New Roman" w:hAnsi="Times New Roman" w:cs="Times New Roman"/>
          <w:sz w:val="28"/>
          <w:szCs w:val="28"/>
        </w:rPr>
        <w:t xml:space="preserve">По итогам проверки оформлен  Акт от </w:t>
      </w:r>
      <w:r w:rsidR="003F13B7">
        <w:rPr>
          <w:rFonts w:ascii="Times New Roman" w:hAnsi="Times New Roman" w:cs="Times New Roman"/>
          <w:sz w:val="28"/>
          <w:szCs w:val="28"/>
        </w:rPr>
        <w:t>2</w:t>
      </w:r>
      <w:r w:rsidR="00702E24">
        <w:rPr>
          <w:rFonts w:ascii="Times New Roman" w:hAnsi="Times New Roman" w:cs="Times New Roman"/>
          <w:sz w:val="28"/>
          <w:szCs w:val="28"/>
        </w:rPr>
        <w:t>9</w:t>
      </w:r>
      <w:r w:rsidRPr="00513B7B">
        <w:rPr>
          <w:rFonts w:ascii="Times New Roman" w:hAnsi="Times New Roman" w:cs="Times New Roman"/>
          <w:sz w:val="28"/>
          <w:szCs w:val="28"/>
        </w:rPr>
        <w:t xml:space="preserve"> </w:t>
      </w:r>
      <w:r w:rsidR="00702E24">
        <w:rPr>
          <w:rFonts w:ascii="Times New Roman" w:hAnsi="Times New Roman" w:cs="Times New Roman"/>
          <w:sz w:val="28"/>
          <w:szCs w:val="28"/>
        </w:rPr>
        <w:t>ок</w:t>
      </w:r>
      <w:r w:rsidR="000C3BC0">
        <w:rPr>
          <w:rFonts w:ascii="Times New Roman" w:hAnsi="Times New Roman" w:cs="Times New Roman"/>
          <w:sz w:val="28"/>
          <w:szCs w:val="28"/>
        </w:rPr>
        <w:t>тября</w:t>
      </w:r>
      <w:r w:rsidRPr="00513B7B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13B7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б/н</w:t>
      </w:r>
      <w:r w:rsidRPr="00513B7B">
        <w:rPr>
          <w:rFonts w:ascii="Times New Roman" w:hAnsi="Times New Roman" w:cs="Times New Roman"/>
          <w:sz w:val="28"/>
          <w:szCs w:val="28"/>
        </w:rPr>
        <w:t>.</w:t>
      </w:r>
    </w:p>
    <w:p w:rsidR="00621241" w:rsidRPr="00621241" w:rsidRDefault="00621241" w:rsidP="006212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241">
        <w:rPr>
          <w:rFonts w:ascii="Times New Roman" w:hAnsi="Times New Roman" w:cs="Times New Roman"/>
          <w:sz w:val="28"/>
          <w:szCs w:val="28"/>
        </w:rPr>
        <w:t xml:space="preserve">В соответствии с решением </w:t>
      </w:r>
      <w:proofErr w:type="spellStart"/>
      <w:r w:rsidR="00E63BED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E63BED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  <w:r w:rsidRPr="00621241">
        <w:rPr>
          <w:rFonts w:ascii="Times New Roman" w:hAnsi="Times New Roman" w:cs="Times New Roman"/>
          <w:sz w:val="28"/>
          <w:szCs w:val="28"/>
        </w:rPr>
        <w:t>руководителя Управления материалы проверки реализованы без рассмотрения на заседании Комитета Управления по внутреннему контролю и внутреннему аудиту.</w:t>
      </w:r>
    </w:p>
    <w:p w:rsidR="008D131D" w:rsidRPr="00837963" w:rsidRDefault="008D131D" w:rsidP="006212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131D" w:rsidRPr="00837963" w:rsidSect="00722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D1E" w:rsidRDefault="00066D1E" w:rsidP="0072221F">
      <w:pPr>
        <w:spacing w:after="0" w:line="240" w:lineRule="auto"/>
      </w:pPr>
      <w:r>
        <w:separator/>
      </w:r>
    </w:p>
  </w:endnote>
  <w:endnote w:type="continuationSeparator" w:id="0">
    <w:p w:rsidR="00066D1E" w:rsidRDefault="00066D1E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D1E" w:rsidRDefault="00066D1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D1E" w:rsidRDefault="00066D1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D1E" w:rsidRDefault="00066D1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D1E" w:rsidRDefault="00066D1E" w:rsidP="0072221F">
      <w:pPr>
        <w:spacing w:after="0" w:line="240" w:lineRule="auto"/>
      </w:pPr>
      <w:r>
        <w:separator/>
      </w:r>
    </w:p>
  </w:footnote>
  <w:footnote w:type="continuationSeparator" w:id="0">
    <w:p w:rsidR="00066D1E" w:rsidRDefault="00066D1E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D1E" w:rsidRDefault="00066D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66D1E" w:rsidRPr="009F30A6" w:rsidRDefault="00066D1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0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0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66D1E" w:rsidRDefault="00066D1E" w:rsidP="0072221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D1E" w:rsidRDefault="00066D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35D5B"/>
    <w:rsid w:val="00042E9B"/>
    <w:rsid w:val="00063A66"/>
    <w:rsid w:val="00066D1E"/>
    <w:rsid w:val="000A1345"/>
    <w:rsid w:val="000A5754"/>
    <w:rsid w:val="000C20FF"/>
    <w:rsid w:val="000C3BC0"/>
    <w:rsid w:val="000C60CD"/>
    <w:rsid w:val="000D1899"/>
    <w:rsid w:val="00120B8D"/>
    <w:rsid w:val="00150F6C"/>
    <w:rsid w:val="00195531"/>
    <w:rsid w:val="001C0AFB"/>
    <w:rsid w:val="001E143B"/>
    <w:rsid w:val="001E48E4"/>
    <w:rsid w:val="0026666A"/>
    <w:rsid w:val="00272417"/>
    <w:rsid w:val="00281652"/>
    <w:rsid w:val="00290842"/>
    <w:rsid w:val="00293FCF"/>
    <w:rsid w:val="002973A7"/>
    <w:rsid w:val="002C61AF"/>
    <w:rsid w:val="002F3CCF"/>
    <w:rsid w:val="00362F5E"/>
    <w:rsid w:val="00394E02"/>
    <w:rsid w:val="003A6670"/>
    <w:rsid w:val="003B00CD"/>
    <w:rsid w:val="003B499B"/>
    <w:rsid w:val="003D2593"/>
    <w:rsid w:val="003E60AF"/>
    <w:rsid w:val="003F13B7"/>
    <w:rsid w:val="00400239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5FBF"/>
    <w:rsid w:val="005115CE"/>
    <w:rsid w:val="005226C8"/>
    <w:rsid w:val="00532E45"/>
    <w:rsid w:val="00544BA3"/>
    <w:rsid w:val="00566109"/>
    <w:rsid w:val="005B24D3"/>
    <w:rsid w:val="005E142C"/>
    <w:rsid w:val="005F2C75"/>
    <w:rsid w:val="00621241"/>
    <w:rsid w:val="0062323D"/>
    <w:rsid w:val="006373B0"/>
    <w:rsid w:val="00660DC1"/>
    <w:rsid w:val="00664D27"/>
    <w:rsid w:val="00685383"/>
    <w:rsid w:val="006A1702"/>
    <w:rsid w:val="006A322B"/>
    <w:rsid w:val="006B73F1"/>
    <w:rsid w:val="006E3F32"/>
    <w:rsid w:val="00702E24"/>
    <w:rsid w:val="00711648"/>
    <w:rsid w:val="00711A98"/>
    <w:rsid w:val="0072221F"/>
    <w:rsid w:val="00731C7A"/>
    <w:rsid w:val="00760DA6"/>
    <w:rsid w:val="00777450"/>
    <w:rsid w:val="007828A3"/>
    <w:rsid w:val="007F30AE"/>
    <w:rsid w:val="00805584"/>
    <w:rsid w:val="00805D53"/>
    <w:rsid w:val="0083665F"/>
    <w:rsid w:val="00837963"/>
    <w:rsid w:val="0086031D"/>
    <w:rsid w:val="008612CC"/>
    <w:rsid w:val="008615C7"/>
    <w:rsid w:val="0087559B"/>
    <w:rsid w:val="008A7A58"/>
    <w:rsid w:val="008D131D"/>
    <w:rsid w:val="008D32CA"/>
    <w:rsid w:val="008D6DCD"/>
    <w:rsid w:val="00910772"/>
    <w:rsid w:val="00987689"/>
    <w:rsid w:val="009A1F6D"/>
    <w:rsid w:val="009C0FEF"/>
    <w:rsid w:val="009D2776"/>
    <w:rsid w:val="009F30A6"/>
    <w:rsid w:val="00A13E9A"/>
    <w:rsid w:val="00A31F61"/>
    <w:rsid w:val="00A35498"/>
    <w:rsid w:val="00A939BA"/>
    <w:rsid w:val="00A95340"/>
    <w:rsid w:val="00AC7E8D"/>
    <w:rsid w:val="00AF5344"/>
    <w:rsid w:val="00B40D82"/>
    <w:rsid w:val="00B45D00"/>
    <w:rsid w:val="00B5571A"/>
    <w:rsid w:val="00B6144F"/>
    <w:rsid w:val="00B66BDB"/>
    <w:rsid w:val="00B8773C"/>
    <w:rsid w:val="00C261DA"/>
    <w:rsid w:val="00C36C53"/>
    <w:rsid w:val="00CB5B84"/>
    <w:rsid w:val="00CE3A26"/>
    <w:rsid w:val="00D10185"/>
    <w:rsid w:val="00D476D8"/>
    <w:rsid w:val="00D541BD"/>
    <w:rsid w:val="00D622B6"/>
    <w:rsid w:val="00DB5BAF"/>
    <w:rsid w:val="00DC2A78"/>
    <w:rsid w:val="00DC507A"/>
    <w:rsid w:val="00DC6C6F"/>
    <w:rsid w:val="00DE1536"/>
    <w:rsid w:val="00E1604F"/>
    <w:rsid w:val="00E25FE8"/>
    <w:rsid w:val="00E44E81"/>
    <w:rsid w:val="00E63BED"/>
    <w:rsid w:val="00E77ECC"/>
    <w:rsid w:val="00EF2824"/>
    <w:rsid w:val="00EF31BE"/>
    <w:rsid w:val="00F10D54"/>
    <w:rsid w:val="00F37428"/>
    <w:rsid w:val="00F501B6"/>
    <w:rsid w:val="00FE3625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B2A87-FC9D-4685-8BE5-D661E1C8F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3</cp:revision>
  <dcterms:created xsi:type="dcterms:W3CDTF">2024-11-01T23:07:00Z</dcterms:created>
  <dcterms:modified xsi:type="dcterms:W3CDTF">2024-11-02T01:09:00Z</dcterms:modified>
</cp:coreProperties>
</file>