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345" w:rsidRPr="00E25FE8" w:rsidRDefault="000A1345" w:rsidP="000D18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25FE8">
        <w:rPr>
          <w:rFonts w:ascii="Times New Roman" w:hAnsi="Times New Roman" w:cs="Times New Roman"/>
          <w:sz w:val="28"/>
          <w:szCs w:val="28"/>
        </w:rPr>
        <w:t>Информация</w:t>
      </w:r>
    </w:p>
    <w:p w:rsidR="000F217A" w:rsidRDefault="000A1345" w:rsidP="000D189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25FE8">
        <w:rPr>
          <w:rFonts w:ascii="Times New Roman" w:hAnsi="Times New Roman" w:cs="Times New Roman"/>
          <w:sz w:val="28"/>
          <w:szCs w:val="28"/>
        </w:rPr>
        <w:t xml:space="preserve">о </w:t>
      </w:r>
      <w:r w:rsidR="0083665F" w:rsidRPr="00E25FE8">
        <w:rPr>
          <w:rFonts w:ascii="Times New Roman" w:hAnsi="Times New Roman" w:cs="Times New Roman"/>
          <w:sz w:val="28"/>
          <w:szCs w:val="28"/>
        </w:rPr>
        <w:t xml:space="preserve">проведении </w:t>
      </w:r>
      <w:r w:rsidR="000F217A">
        <w:rPr>
          <w:rFonts w:ascii="Times New Roman" w:hAnsi="Times New Roman" w:cs="Times New Roman"/>
          <w:sz w:val="28"/>
          <w:szCs w:val="28"/>
        </w:rPr>
        <w:t>тематической</w:t>
      </w:r>
      <w:r w:rsidR="005E142C" w:rsidRPr="00E25FE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E142C" w:rsidRPr="00E25FE8">
        <w:rPr>
          <w:rFonts w:ascii="Times New Roman" w:hAnsi="Times New Roman" w:cs="Times New Roman"/>
          <w:sz w:val="28"/>
          <w:szCs w:val="28"/>
        </w:rPr>
        <w:t>провер</w:t>
      </w:r>
      <w:r w:rsidR="00773FCF">
        <w:rPr>
          <w:rFonts w:ascii="Times New Roman" w:hAnsi="Times New Roman" w:cs="Times New Roman"/>
          <w:sz w:val="28"/>
          <w:szCs w:val="28"/>
        </w:rPr>
        <w:t>к</w:t>
      </w:r>
      <w:r w:rsidR="000F217A">
        <w:rPr>
          <w:rFonts w:ascii="Times New Roman" w:hAnsi="Times New Roman" w:cs="Times New Roman"/>
          <w:sz w:val="28"/>
          <w:szCs w:val="28"/>
        </w:rPr>
        <w:t>и</w:t>
      </w:r>
      <w:r w:rsidR="00E25FE8" w:rsidRPr="00E25FE8">
        <w:rPr>
          <w:rFonts w:ascii="Times New Roman" w:hAnsi="Times New Roman" w:cs="Times New Roman"/>
          <w:sz w:val="28"/>
          <w:szCs w:val="28"/>
        </w:rPr>
        <w:t xml:space="preserve"> </w:t>
      </w:r>
      <w:r w:rsidR="005E142C" w:rsidRPr="00E25FE8">
        <w:rPr>
          <w:rFonts w:ascii="Times New Roman" w:hAnsi="Times New Roman" w:cs="Times New Roman"/>
          <w:sz w:val="28"/>
          <w:szCs w:val="28"/>
        </w:rPr>
        <w:t>деятельности структурн</w:t>
      </w:r>
      <w:r w:rsidR="000F217A">
        <w:rPr>
          <w:rFonts w:ascii="Times New Roman" w:hAnsi="Times New Roman" w:cs="Times New Roman"/>
          <w:sz w:val="28"/>
          <w:szCs w:val="28"/>
        </w:rPr>
        <w:t>ого</w:t>
      </w:r>
      <w:r w:rsidR="005E142C" w:rsidRPr="00E25FE8">
        <w:rPr>
          <w:rFonts w:ascii="Times New Roman" w:hAnsi="Times New Roman" w:cs="Times New Roman"/>
          <w:sz w:val="28"/>
          <w:szCs w:val="28"/>
        </w:rPr>
        <w:t xml:space="preserve"> подразделени</w:t>
      </w:r>
      <w:r w:rsidR="000F217A">
        <w:rPr>
          <w:rFonts w:ascii="Times New Roman" w:hAnsi="Times New Roman" w:cs="Times New Roman"/>
          <w:sz w:val="28"/>
          <w:szCs w:val="28"/>
        </w:rPr>
        <w:t>я</w:t>
      </w:r>
      <w:r w:rsidR="005E142C" w:rsidRPr="00E25FE8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</w:t>
      </w:r>
      <w:proofErr w:type="gramEnd"/>
      <w:r w:rsidR="005E142C" w:rsidRPr="00E25FE8">
        <w:rPr>
          <w:rFonts w:ascii="Times New Roman" w:hAnsi="Times New Roman" w:cs="Times New Roman"/>
          <w:sz w:val="28"/>
          <w:szCs w:val="28"/>
        </w:rPr>
        <w:t xml:space="preserve"> по Еврейской автономной области</w:t>
      </w:r>
      <w:r w:rsidR="00E25FE8" w:rsidRPr="00E25FE8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0A1345" w:rsidRPr="00E25FE8" w:rsidRDefault="000A1345" w:rsidP="000D18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25FE8">
        <w:rPr>
          <w:rFonts w:ascii="Times New Roman" w:hAnsi="Times New Roman" w:cs="Times New Roman"/>
          <w:sz w:val="28"/>
          <w:szCs w:val="28"/>
        </w:rPr>
        <w:t xml:space="preserve">за </w:t>
      </w:r>
      <w:r w:rsidR="000F217A">
        <w:rPr>
          <w:rFonts w:ascii="Times New Roman" w:hAnsi="Times New Roman" w:cs="Times New Roman"/>
          <w:sz w:val="28"/>
          <w:szCs w:val="28"/>
        </w:rPr>
        <w:t>март</w:t>
      </w:r>
      <w:r w:rsidR="004D4F1D" w:rsidRPr="00E25FE8">
        <w:rPr>
          <w:rFonts w:ascii="Times New Roman" w:hAnsi="Times New Roman" w:cs="Times New Roman"/>
          <w:sz w:val="28"/>
          <w:szCs w:val="28"/>
        </w:rPr>
        <w:t xml:space="preserve"> 20</w:t>
      </w:r>
      <w:r w:rsidR="008A6F4B">
        <w:rPr>
          <w:rFonts w:ascii="Times New Roman" w:hAnsi="Times New Roman" w:cs="Times New Roman"/>
          <w:sz w:val="28"/>
          <w:szCs w:val="28"/>
        </w:rPr>
        <w:t>20</w:t>
      </w:r>
      <w:r w:rsidR="004D4F1D" w:rsidRPr="00E25FE8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0A1345" w:rsidRPr="00E25FE8" w:rsidRDefault="000A1345" w:rsidP="00AD2AB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B7105" w:rsidRPr="00E31C6E" w:rsidRDefault="00760DA6" w:rsidP="00E31C6E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73FCF">
        <w:rPr>
          <w:rFonts w:ascii="Times New Roman" w:hAnsi="Times New Roman" w:cs="Times New Roman"/>
          <w:sz w:val="28"/>
          <w:szCs w:val="28"/>
        </w:rPr>
        <w:t xml:space="preserve">В соответствии с приказом Управления Федерального казначейства </w:t>
      </w:r>
      <w:r w:rsidR="00910772" w:rsidRPr="00773FCF">
        <w:rPr>
          <w:rFonts w:ascii="Times New Roman" w:hAnsi="Times New Roman" w:cs="Times New Roman"/>
          <w:sz w:val="28"/>
          <w:szCs w:val="28"/>
        </w:rPr>
        <w:br/>
      </w:r>
      <w:r w:rsidRPr="00773FCF">
        <w:rPr>
          <w:rFonts w:ascii="Times New Roman" w:hAnsi="Times New Roman" w:cs="Times New Roman"/>
          <w:sz w:val="28"/>
          <w:szCs w:val="28"/>
        </w:rPr>
        <w:t xml:space="preserve">по Еврейской автономной области </w:t>
      </w:r>
      <w:r w:rsidR="00A95340" w:rsidRPr="00773FCF">
        <w:rPr>
          <w:rFonts w:ascii="Times New Roman" w:hAnsi="Times New Roman" w:cs="Times New Roman"/>
          <w:sz w:val="28"/>
          <w:szCs w:val="28"/>
        </w:rPr>
        <w:t>(далее - Управление)</w:t>
      </w:r>
      <w:r w:rsidR="00E31C6E" w:rsidRPr="00E31C6E">
        <w:rPr>
          <w:rFonts w:ascii="Times New Roman" w:hAnsi="Times New Roman" w:cs="Times New Roman"/>
          <w:sz w:val="28"/>
          <w:szCs w:val="28"/>
        </w:rPr>
        <w:t xml:space="preserve"> </w:t>
      </w:r>
      <w:r w:rsidR="00E31C6E">
        <w:rPr>
          <w:rFonts w:ascii="Times New Roman" w:hAnsi="Times New Roman" w:cs="Times New Roman"/>
          <w:sz w:val="28"/>
          <w:szCs w:val="28"/>
        </w:rPr>
        <w:t>от</w:t>
      </w:r>
      <w:r w:rsidR="00A95340" w:rsidRPr="00773FCF">
        <w:rPr>
          <w:rFonts w:ascii="Times New Roman" w:hAnsi="Times New Roman" w:cs="Times New Roman"/>
          <w:sz w:val="28"/>
          <w:szCs w:val="28"/>
        </w:rPr>
        <w:t xml:space="preserve"> </w:t>
      </w:r>
      <w:r w:rsidR="00E31C6E" w:rsidRPr="00E31C6E">
        <w:rPr>
          <w:rFonts w:ascii="Times New Roman" w:hAnsi="Times New Roman" w:cs="Times New Roman"/>
          <w:bCs/>
          <w:sz w:val="28"/>
          <w:szCs w:val="28"/>
        </w:rPr>
        <w:t>28 февраля 2020 г. №</w:t>
      </w:r>
      <w:r w:rsidR="00E31C6E">
        <w:rPr>
          <w:rFonts w:ascii="Times New Roman" w:hAnsi="Times New Roman" w:cs="Times New Roman"/>
          <w:bCs/>
          <w:sz w:val="28"/>
          <w:szCs w:val="28"/>
        </w:rPr>
        <w:t> </w:t>
      </w:r>
      <w:r w:rsidR="00E31C6E" w:rsidRPr="00E31C6E">
        <w:rPr>
          <w:rFonts w:ascii="Times New Roman" w:hAnsi="Times New Roman" w:cs="Times New Roman"/>
          <w:bCs/>
          <w:sz w:val="28"/>
          <w:szCs w:val="28"/>
        </w:rPr>
        <w:t xml:space="preserve">35од «О проведении проверки соблюдения отдельных законодательных и нормативных правовых актов Российской Федерации при организации кадровой работы в Управлении Федерального казначейства по Еврейской автономной области» </w:t>
      </w:r>
      <w:r w:rsidR="00414884" w:rsidRPr="00773FCF">
        <w:rPr>
          <w:rFonts w:ascii="Times New Roman" w:eastAsia="PMingLiU" w:hAnsi="Times New Roman" w:cs="Times New Roman"/>
          <w:bCs/>
          <w:sz w:val="28"/>
          <w:szCs w:val="28"/>
          <w:lang w:eastAsia="zh-TW"/>
        </w:rPr>
        <w:t xml:space="preserve"> </w:t>
      </w:r>
      <w:r w:rsidR="004B7105" w:rsidRPr="00773FCF">
        <w:rPr>
          <w:rFonts w:ascii="Times New Roman" w:hAnsi="Times New Roman" w:cs="Times New Roman"/>
          <w:sz w:val="28"/>
          <w:szCs w:val="28"/>
        </w:rPr>
        <w:t>и у</w:t>
      </w:r>
      <w:r w:rsidR="000F217A">
        <w:rPr>
          <w:rFonts w:ascii="Times New Roman" w:hAnsi="Times New Roman" w:cs="Times New Roman"/>
          <w:sz w:val="28"/>
          <w:szCs w:val="28"/>
        </w:rPr>
        <w:t>твержденной программой проверки</w:t>
      </w:r>
      <w:r w:rsidR="004B7105" w:rsidRPr="00773FCF">
        <w:rPr>
          <w:rFonts w:ascii="Times New Roman" w:hAnsi="Times New Roman" w:cs="Times New Roman"/>
          <w:sz w:val="28"/>
          <w:szCs w:val="28"/>
        </w:rPr>
        <w:t xml:space="preserve"> с </w:t>
      </w:r>
      <w:r w:rsidR="00E31C6E" w:rsidRPr="00E31C6E">
        <w:rPr>
          <w:rFonts w:ascii="Times New Roman" w:hAnsi="Times New Roman" w:cs="Times New Roman"/>
          <w:sz w:val="28"/>
          <w:szCs w:val="28"/>
        </w:rPr>
        <w:t xml:space="preserve">11 по 27 марта 2020 </w:t>
      </w:r>
      <w:r w:rsidR="004B7105" w:rsidRPr="00773FCF">
        <w:rPr>
          <w:rFonts w:ascii="Times New Roman" w:hAnsi="Times New Roman" w:cs="Times New Roman"/>
          <w:sz w:val="28"/>
          <w:szCs w:val="28"/>
        </w:rPr>
        <w:t xml:space="preserve">года проведена комбинированная </w:t>
      </w:r>
      <w:r w:rsidR="00E31C6E">
        <w:rPr>
          <w:rFonts w:ascii="Times New Roman" w:hAnsi="Times New Roman" w:cs="Times New Roman"/>
          <w:sz w:val="28"/>
          <w:szCs w:val="28"/>
        </w:rPr>
        <w:t>тематическ</w:t>
      </w:r>
      <w:r w:rsidR="00414884" w:rsidRPr="00773FCF">
        <w:rPr>
          <w:rFonts w:ascii="Times New Roman" w:hAnsi="Times New Roman" w:cs="Times New Roman"/>
          <w:sz w:val="28"/>
          <w:szCs w:val="28"/>
        </w:rPr>
        <w:t>ая</w:t>
      </w:r>
      <w:r w:rsidR="004B7105" w:rsidRPr="00773FCF">
        <w:rPr>
          <w:rFonts w:ascii="Times New Roman" w:hAnsi="Times New Roman" w:cs="Times New Roman"/>
          <w:sz w:val="28"/>
          <w:szCs w:val="28"/>
        </w:rPr>
        <w:t xml:space="preserve"> проверка деятельности </w:t>
      </w:r>
      <w:r w:rsidR="00E31C6E" w:rsidRPr="00E31C6E">
        <w:rPr>
          <w:rFonts w:ascii="Times New Roman" w:hAnsi="Times New Roman" w:cs="Times New Roman"/>
          <w:sz w:val="28"/>
          <w:szCs w:val="28"/>
        </w:rPr>
        <w:t>отдела</w:t>
      </w:r>
      <w:proofErr w:type="gramEnd"/>
      <w:r w:rsidR="00E31C6E" w:rsidRPr="00E31C6E">
        <w:rPr>
          <w:rFonts w:ascii="Times New Roman" w:hAnsi="Times New Roman" w:cs="Times New Roman"/>
          <w:sz w:val="28"/>
          <w:szCs w:val="28"/>
        </w:rPr>
        <w:t xml:space="preserve"> государственной гражданской службы и кадров Управления </w:t>
      </w:r>
      <w:r w:rsidR="004B7105" w:rsidRPr="00773FCF">
        <w:rPr>
          <w:rFonts w:ascii="Times New Roman" w:hAnsi="Times New Roman" w:cs="Times New Roman"/>
          <w:sz w:val="28"/>
          <w:szCs w:val="28"/>
        </w:rPr>
        <w:t xml:space="preserve">за период </w:t>
      </w:r>
      <w:r w:rsidR="00414884" w:rsidRPr="00773FCF">
        <w:rPr>
          <w:rFonts w:ascii="Times New Roman" w:hAnsi="Times New Roman" w:cs="Times New Roman"/>
          <w:sz w:val="28"/>
          <w:szCs w:val="28"/>
        </w:rPr>
        <w:t xml:space="preserve">с </w:t>
      </w:r>
      <w:r w:rsidR="00E31C6E" w:rsidRPr="00E31C6E">
        <w:rPr>
          <w:rFonts w:ascii="Times New Roman" w:hAnsi="Times New Roman" w:cs="Times New Roman"/>
          <w:sz w:val="28"/>
          <w:szCs w:val="28"/>
        </w:rPr>
        <w:t xml:space="preserve">1 сентября 2018 г. по 28 февраля 2020 </w:t>
      </w:r>
      <w:r w:rsidR="00414884" w:rsidRPr="00773FCF">
        <w:rPr>
          <w:rFonts w:ascii="Times New Roman" w:hAnsi="Times New Roman" w:cs="Times New Roman"/>
          <w:sz w:val="28"/>
          <w:szCs w:val="28"/>
        </w:rPr>
        <w:t>г</w:t>
      </w:r>
      <w:r w:rsidR="00E31C6E">
        <w:rPr>
          <w:rFonts w:ascii="Times New Roman" w:hAnsi="Times New Roman" w:cs="Times New Roman"/>
          <w:sz w:val="28"/>
          <w:szCs w:val="28"/>
        </w:rPr>
        <w:t>.</w:t>
      </w:r>
      <w:r w:rsidR="004B7105" w:rsidRPr="00773FCF">
        <w:rPr>
          <w:rFonts w:ascii="Times New Roman" w:hAnsi="Times New Roman" w:cs="Times New Roman"/>
          <w:sz w:val="28"/>
          <w:szCs w:val="28"/>
        </w:rPr>
        <w:t xml:space="preserve"> выборочным способом. </w:t>
      </w:r>
    </w:p>
    <w:p w:rsidR="00E31C6E" w:rsidRDefault="00E31C6E" w:rsidP="007E210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31C6E">
        <w:rPr>
          <w:rFonts w:ascii="Times New Roman" w:hAnsi="Times New Roman" w:cs="Times New Roman"/>
          <w:sz w:val="28"/>
          <w:szCs w:val="28"/>
        </w:rPr>
        <w:t>Деятельность отдела государственной гражданской службы и кадров Управления при осуществлении полномочий при организации кадровой работы в Управлении в части вопросов настоящей проверки в проверяемом периоде осуществлялась в основном в соответствии с требованиями законодательных и нормативных правовых актов Российской Федерации, нормативных правовых и правовых актов Министерства финансов Российской Федерации и Федерального казначейства, а также иных документов и принятых управленческих решений.</w:t>
      </w:r>
      <w:proofErr w:type="gramEnd"/>
    </w:p>
    <w:p w:rsidR="00E31C6E" w:rsidRPr="00E31C6E" w:rsidRDefault="00E31C6E" w:rsidP="00E31C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1C6E">
        <w:rPr>
          <w:rFonts w:ascii="Times New Roman" w:hAnsi="Times New Roman" w:cs="Times New Roman"/>
          <w:sz w:val="28"/>
          <w:szCs w:val="28"/>
        </w:rPr>
        <w:t xml:space="preserve">Отделом государственной гражданской службы и кадров Управления не  обеспечен внутренний контроль в части соблюдения </w:t>
      </w:r>
      <w:r w:rsidR="00B269DE">
        <w:rPr>
          <w:rFonts w:ascii="Times New Roman" w:hAnsi="Times New Roman" w:cs="Times New Roman"/>
          <w:sz w:val="28"/>
          <w:szCs w:val="28"/>
        </w:rPr>
        <w:t>требований пунк</w:t>
      </w:r>
      <w:bookmarkStart w:id="0" w:name="_GoBack"/>
      <w:bookmarkEnd w:id="0"/>
      <w:r w:rsidR="00B269DE">
        <w:rPr>
          <w:rFonts w:ascii="Times New Roman" w:hAnsi="Times New Roman" w:cs="Times New Roman"/>
          <w:sz w:val="28"/>
          <w:szCs w:val="28"/>
        </w:rPr>
        <w:t xml:space="preserve">та 21 </w:t>
      </w:r>
      <w:r w:rsidRPr="00E31C6E">
        <w:rPr>
          <w:rFonts w:ascii="Times New Roman" w:hAnsi="Times New Roman" w:cs="Times New Roman"/>
          <w:sz w:val="28"/>
          <w:szCs w:val="28"/>
        </w:rPr>
        <w:t>Порядка оформления, учета, выдачи и хранения служебных удостоверений Федерального казначейства, утвержденного приказом Федерального казначейства от 20 сентября 2013 г. № 209.</w:t>
      </w:r>
    </w:p>
    <w:p w:rsidR="00E31C6E" w:rsidRDefault="00E31C6E" w:rsidP="00E31C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1C6E">
        <w:rPr>
          <w:rFonts w:ascii="Times New Roman" w:hAnsi="Times New Roman" w:cs="Times New Roman"/>
          <w:sz w:val="28"/>
          <w:szCs w:val="28"/>
        </w:rPr>
        <w:t>Проверкой установлены риски с низким уровнем риска.</w:t>
      </w:r>
    </w:p>
    <w:p w:rsidR="00272417" w:rsidRDefault="00272417" w:rsidP="00E31C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939BA">
        <w:rPr>
          <w:rFonts w:ascii="Times New Roman" w:hAnsi="Times New Roman" w:cs="Times New Roman"/>
          <w:sz w:val="28"/>
          <w:szCs w:val="28"/>
        </w:rPr>
        <w:t xml:space="preserve">В соответствии с решением </w:t>
      </w:r>
      <w:r w:rsidR="00E31C6E">
        <w:rPr>
          <w:rFonts w:ascii="Times New Roman" w:hAnsi="Times New Roman" w:cs="Times New Roman"/>
          <w:sz w:val="28"/>
          <w:szCs w:val="28"/>
        </w:rPr>
        <w:t xml:space="preserve">исполняющего обязанности </w:t>
      </w:r>
      <w:r w:rsidRPr="00A939BA">
        <w:rPr>
          <w:rFonts w:ascii="Times New Roman" w:hAnsi="Times New Roman" w:cs="Times New Roman"/>
          <w:sz w:val="28"/>
          <w:szCs w:val="28"/>
        </w:rPr>
        <w:t xml:space="preserve">руководителя Управления материалы проверки </w:t>
      </w:r>
      <w:r w:rsidR="000F217A" w:rsidRPr="000F217A">
        <w:rPr>
          <w:rFonts w:ascii="Times New Roman" w:hAnsi="Times New Roman" w:cs="Times New Roman"/>
          <w:sz w:val="28"/>
          <w:szCs w:val="28"/>
        </w:rPr>
        <w:t>реализова</w:t>
      </w:r>
      <w:r w:rsidR="000F217A">
        <w:rPr>
          <w:rFonts w:ascii="Times New Roman" w:hAnsi="Times New Roman" w:cs="Times New Roman"/>
          <w:sz w:val="28"/>
          <w:szCs w:val="28"/>
        </w:rPr>
        <w:t>ны</w:t>
      </w:r>
      <w:r w:rsidR="000F217A" w:rsidRPr="000F217A">
        <w:rPr>
          <w:rFonts w:ascii="Times New Roman" w:hAnsi="Times New Roman" w:cs="Times New Roman"/>
          <w:sz w:val="28"/>
          <w:szCs w:val="28"/>
        </w:rPr>
        <w:t xml:space="preserve"> без рассмотрения </w:t>
      </w:r>
      <w:r w:rsidR="000F217A">
        <w:rPr>
          <w:rFonts w:ascii="Times New Roman" w:hAnsi="Times New Roman" w:cs="Times New Roman"/>
          <w:sz w:val="28"/>
          <w:szCs w:val="28"/>
        </w:rPr>
        <w:t xml:space="preserve">на заседании </w:t>
      </w:r>
      <w:r w:rsidR="00175F6F">
        <w:rPr>
          <w:rFonts w:ascii="Times New Roman" w:hAnsi="Times New Roman" w:cs="Times New Roman"/>
          <w:sz w:val="28"/>
          <w:szCs w:val="28"/>
        </w:rPr>
        <w:t>Комитета по внутреннему контролю</w:t>
      </w:r>
      <w:proofErr w:type="gramEnd"/>
      <w:r w:rsidR="00175F6F">
        <w:rPr>
          <w:rFonts w:ascii="Times New Roman" w:hAnsi="Times New Roman" w:cs="Times New Roman"/>
          <w:sz w:val="28"/>
          <w:szCs w:val="28"/>
        </w:rPr>
        <w:t xml:space="preserve"> внутреннему аудиту </w:t>
      </w:r>
      <w:r w:rsidRPr="00A939BA">
        <w:rPr>
          <w:rFonts w:ascii="Times New Roman" w:hAnsi="Times New Roman" w:cs="Times New Roman"/>
          <w:sz w:val="28"/>
          <w:szCs w:val="28"/>
        </w:rPr>
        <w:t>Управления.</w:t>
      </w:r>
    </w:p>
    <w:p w:rsidR="00AD2AB7" w:rsidRDefault="00AD2AB7" w:rsidP="002724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AD2AB7" w:rsidSect="00AD2AB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353B07"/>
    <w:multiLevelType w:val="hybridMultilevel"/>
    <w:tmpl w:val="D5525572"/>
    <w:lvl w:ilvl="0" w:tplc="780E3E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345"/>
    <w:rsid w:val="00042E9B"/>
    <w:rsid w:val="00063A66"/>
    <w:rsid w:val="000A1345"/>
    <w:rsid w:val="000A5754"/>
    <w:rsid w:val="000C20FF"/>
    <w:rsid w:val="000D1899"/>
    <w:rsid w:val="000F217A"/>
    <w:rsid w:val="00120B8D"/>
    <w:rsid w:val="00150F6C"/>
    <w:rsid w:val="00175F6F"/>
    <w:rsid w:val="001E143B"/>
    <w:rsid w:val="001E48E4"/>
    <w:rsid w:val="00272417"/>
    <w:rsid w:val="00281652"/>
    <w:rsid w:val="00293FCF"/>
    <w:rsid w:val="002C61AF"/>
    <w:rsid w:val="002F3CCF"/>
    <w:rsid w:val="003A6670"/>
    <w:rsid w:val="003B499B"/>
    <w:rsid w:val="003D2593"/>
    <w:rsid w:val="003E60AF"/>
    <w:rsid w:val="00414884"/>
    <w:rsid w:val="00426F80"/>
    <w:rsid w:val="0042740E"/>
    <w:rsid w:val="0044244B"/>
    <w:rsid w:val="00484573"/>
    <w:rsid w:val="00484A61"/>
    <w:rsid w:val="004B7105"/>
    <w:rsid w:val="004D4F1D"/>
    <w:rsid w:val="005226C8"/>
    <w:rsid w:val="00532E45"/>
    <w:rsid w:val="00544BA3"/>
    <w:rsid w:val="00566109"/>
    <w:rsid w:val="005B04A5"/>
    <w:rsid w:val="005E142C"/>
    <w:rsid w:val="005F2C75"/>
    <w:rsid w:val="0062323D"/>
    <w:rsid w:val="0065293C"/>
    <w:rsid w:val="00682375"/>
    <w:rsid w:val="006A322B"/>
    <w:rsid w:val="00711648"/>
    <w:rsid w:val="00711A98"/>
    <w:rsid w:val="00760DA6"/>
    <w:rsid w:val="00773FCF"/>
    <w:rsid w:val="00777450"/>
    <w:rsid w:val="007828A3"/>
    <w:rsid w:val="007E2106"/>
    <w:rsid w:val="00805584"/>
    <w:rsid w:val="00814688"/>
    <w:rsid w:val="0083665F"/>
    <w:rsid w:val="0086031D"/>
    <w:rsid w:val="008615C7"/>
    <w:rsid w:val="0087559B"/>
    <w:rsid w:val="0089219D"/>
    <w:rsid w:val="008A6F4B"/>
    <w:rsid w:val="008D131D"/>
    <w:rsid w:val="00910772"/>
    <w:rsid w:val="00987689"/>
    <w:rsid w:val="00A13E9A"/>
    <w:rsid w:val="00A911FD"/>
    <w:rsid w:val="00A939BA"/>
    <w:rsid w:val="00A95340"/>
    <w:rsid w:val="00AC7E8D"/>
    <w:rsid w:val="00AD2AB7"/>
    <w:rsid w:val="00AF5344"/>
    <w:rsid w:val="00B269DE"/>
    <w:rsid w:val="00B45D00"/>
    <w:rsid w:val="00B5571A"/>
    <w:rsid w:val="00B6144F"/>
    <w:rsid w:val="00B66BDB"/>
    <w:rsid w:val="00B8773C"/>
    <w:rsid w:val="00C261DA"/>
    <w:rsid w:val="00C36C53"/>
    <w:rsid w:val="00CB5B84"/>
    <w:rsid w:val="00D10185"/>
    <w:rsid w:val="00DC2A78"/>
    <w:rsid w:val="00DC507A"/>
    <w:rsid w:val="00DC6C6F"/>
    <w:rsid w:val="00E25FE8"/>
    <w:rsid w:val="00E31C6E"/>
    <w:rsid w:val="00E44E81"/>
    <w:rsid w:val="00F37428"/>
    <w:rsid w:val="00FB1ED6"/>
    <w:rsid w:val="00FB6A02"/>
    <w:rsid w:val="00FE4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3FC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3F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759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2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277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radionenkoia</dc:creator>
  <cp:lastModifiedBy>goryunovaza</cp:lastModifiedBy>
  <cp:revision>4</cp:revision>
  <dcterms:created xsi:type="dcterms:W3CDTF">2020-04-01T23:09:00Z</dcterms:created>
  <dcterms:modified xsi:type="dcterms:W3CDTF">2020-04-02T00:50:00Z</dcterms:modified>
</cp:coreProperties>
</file>