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26666A" w:rsidRDefault="000A1345" w:rsidP="009C0FE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394E02" w:rsidRPr="001C1E0A">
        <w:rPr>
          <w:rFonts w:ascii="Times New Roman" w:hAnsi="Times New Roman" w:cs="Times New Roman"/>
          <w:sz w:val="28"/>
          <w:szCs w:val="28"/>
        </w:rPr>
        <w:t>результатах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FA241D" w:rsidRPr="00FA24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A241D" w:rsidRPr="00FA241D">
        <w:rPr>
          <w:rFonts w:ascii="Times New Roman" w:hAnsi="Times New Roman" w:cs="Times New Roman"/>
          <w:bCs/>
          <w:sz w:val="28"/>
          <w:szCs w:val="28"/>
        </w:rPr>
        <w:t>контрольно-ревизионного отдела в финансово-бюджетной сфере</w:t>
      </w:r>
      <w:r w:rsidR="00FA241D" w:rsidRPr="00FA241D">
        <w:rPr>
          <w:rFonts w:ascii="Times New Roman" w:hAnsi="Times New Roman" w:cs="Times New Roman"/>
          <w:sz w:val="28"/>
          <w:szCs w:val="28"/>
        </w:rPr>
        <w:t xml:space="preserve"> </w:t>
      </w:r>
      <w:r w:rsidR="005E142C" w:rsidRPr="00837963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837963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837963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E1604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>
        <w:rPr>
          <w:rFonts w:ascii="Times New Roman" w:hAnsi="Times New Roman" w:cs="Times New Roman"/>
          <w:sz w:val="28"/>
          <w:szCs w:val="28"/>
        </w:rPr>
        <w:t xml:space="preserve">авление) </w:t>
      </w:r>
      <w:r w:rsidR="00260C6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 25 апреля 2025 г. №</w:t>
      </w:r>
      <w:r w:rsidR="00260C6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 </w:t>
      </w:r>
      <w:r w:rsidR="00FA241D" w:rsidRPr="00FA24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51од «О проведении проверки деятельности контрольно-ревизионного отдела в финансово-бюджетной сфере Управления»</w:t>
      </w:r>
      <w:r w:rsidR="0021335A" w:rsidRPr="002133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D6DCD" w:rsidRPr="008D6DCD">
        <w:rPr>
          <w:rFonts w:ascii="Times New Roman" w:eastAsia="PMingLiU" w:hAnsi="Times New Roman" w:cs="Times New Roman"/>
          <w:bCs/>
          <w:color w:val="000000" w:themeColor="text1"/>
          <w:sz w:val="28"/>
          <w:szCs w:val="28"/>
          <w:lang w:eastAsia="zh-TW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 </w:t>
      </w:r>
      <w:r w:rsidR="00260C66">
        <w:rPr>
          <w:rFonts w:ascii="Times New Roman" w:hAnsi="Times New Roman" w:cs="Times New Roman"/>
          <w:sz w:val="28"/>
          <w:szCs w:val="28"/>
        </w:rPr>
        <w:t>с 12 мая 2025 г. по 4 июня 2025 г.</w:t>
      </w:r>
      <w:r w:rsidR="00FA241D" w:rsidRPr="00FA241D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FA241D" w:rsidRPr="00FA241D">
        <w:rPr>
          <w:rFonts w:ascii="Times New Roman" w:hAnsi="Times New Roman" w:cs="Times New Roman"/>
          <w:bCs/>
          <w:sz w:val="28"/>
          <w:szCs w:val="28"/>
        </w:rPr>
        <w:t>контрольно-ревизионного отдела в финансово-бюджетной сфере</w:t>
      </w:r>
      <w:r w:rsidR="00FA241D" w:rsidRPr="00FA241D">
        <w:rPr>
          <w:rFonts w:ascii="Times New Roman" w:hAnsi="Times New Roman" w:cs="Times New Roman"/>
          <w:sz w:val="28"/>
          <w:szCs w:val="28"/>
        </w:rPr>
        <w:t xml:space="preserve"> </w:t>
      </w:r>
      <w:r w:rsidR="008D6DCD" w:rsidRPr="008D6DC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0C60CD" w:rsidRPr="00837963">
        <w:rPr>
          <w:rFonts w:ascii="Times New Roman" w:hAnsi="Times New Roman" w:cs="Times New Roman"/>
          <w:sz w:val="28"/>
          <w:szCs w:val="28"/>
        </w:rPr>
        <w:t xml:space="preserve">за </w:t>
      </w:r>
      <w:r w:rsidR="00FA241D" w:rsidRPr="00FA241D">
        <w:rPr>
          <w:rFonts w:ascii="Times New Roman" w:hAnsi="Times New Roman" w:cs="Times New Roman"/>
          <w:sz w:val="28"/>
          <w:szCs w:val="28"/>
        </w:rPr>
        <w:t>период апрель-декабрь 2023 г., 2024</w:t>
      </w:r>
      <w:proofErr w:type="gramEnd"/>
      <w:r w:rsidR="00FA241D" w:rsidRPr="00FA241D">
        <w:rPr>
          <w:rFonts w:ascii="Times New Roman" w:hAnsi="Times New Roman" w:cs="Times New Roman"/>
          <w:sz w:val="28"/>
          <w:szCs w:val="28"/>
        </w:rPr>
        <w:t xml:space="preserve"> г., истекший</w:t>
      </w:r>
      <w:r w:rsidR="00260C66">
        <w:rPr>
          <w:rFonts w:ascii="Times New Roman" w:hAnsi="Times New Roman" w:cs="Times New Roman"/>
          <w:sz w:val="28"/>
          <w:szCs w:val="28"/>
        </w:rPr>
        <w:t xml:space="preserve"> период 2025 г.</w:t>
      </w:r>
      <w:r w:rsidR="0021335A" w:rsidRPr="0021335A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В ходе проведенной проверки </w:t>
      </w:r>
      <w:r w:rsidR="00FB43B9" w:rsidRPr="00FB43B9">
        <w:rPr>
          <w:rFonts w:ascii="Times New Roman" w:hAnsi="Times New Roman" w:cs="Times New Roman"/>
          <w:sz w:val="28"/>
          <w:szCs w:val="28"/>
        </w:rPr>
        <w:t>выявлены отдельные нарушения</w:t>
      </w:r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По итогам проверки оформлен  Акт от </w:t>
      </w:r>
      <w:r w:rsidR="00FA241D">
        <w:rPr>
          <w:rFonts w:ascii="Times New Roman" w:hAnsi="Times New Roman" w:cs="Times New Roman"/>
          <w:sz w:val="28"/>
          <w:szCs w:val="28"/>
        </w:rPr>
        <w:t>3</w:t>
      </w:r>
      <w:r w:rsidRPr="00513B7B">
        <w:rPr>
          <w:rFonts w:ascii="Times New Roman" w:hAnsi="Times New Roman" w:cs="Times New Roman"/>
          <w:sz w:val="28"/>
          <w:szCs w:val="28"/>
        </w:rPr>
        <w:t xml:space="preserve"> </w:t>
      </w:r>
      <w:r w:rsidR="00FA241D">
        <w:rPr>
          <w:rFonts w:ascii="Times New Roman" w:hAnsi="Times New Roman" w:cs="Times New Roman"/>
          <w:sz w:val="28"/>
          <w:szCs w:val="28"/>
        </w:rPr>
        <w:t>июня</w:t>
      </w:r>
      <w:r w:rsidRPr="00513B7B">
        <w:rPr>
          <w:rFonts w:ascii="Times New Roman" w:hAnsi="Times New Roman" w:cs="Times New Roman"/>
          <w:sz w:val="28"/>
          <w:szCs w:val="28"/>
        </w:rPr>
        <w:t xml:space="preserve"> 202</w:t>
      </w:r>
      <w:r w:rsidR="0021335A">
        <w:rPr>
          <w:rFonts w:ascii="Times New Roman" w:hAnsi="Times New Roman" w:cs="Times New Roman"/>
          <w:sz w:val="28"/>
          <w:szCs w:val="28"/>
        </w:rPr>
        <w:t>5</w:t>
      </w:r>
      <w:r w:rsidRPr="00513B7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б/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26666A" w:rsidRPr="0026666A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66A">
        <w:rPr>
          <w:rFonts w:ascii="Times New Roman" w:hAnsi="Times New Roman" w:cs="Times New Roman"/>
          <w:sz w:val="28"/>
          <w:szCs w:val="28"/>
        </w:rPr>
        <w:t xml:space="preserve">В соответствии с решением </w:t>
      </w:r>
      <w:proofErr w:type="spellStart"/>
      <w:r w:rsidR="00966063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96606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26666A">
        <w:rPr>
          <w:rFonts w:ascii="Times New Roman" w:hAnsi="Times New Roman" w:cs="Times New Roman"/>
          <w:sz w:val="28"/>
          <w:szCs w:val="28"/>
        </w:rPr>
        <w:t>руководителя Управления материалы проверки б</w:t>
      </w:r>
      <w:r w:rsidR="00FA241D">
        <w:rPr>
          <w:rFonts w:ascii="Times New Roman" w:hAnsi="Times New Roman" w:cs="Times New Roman"/>
          <w:sz w:val="28"/>
          <w:szCs w:val="28"/>
        </w:rPr>
        <w:t>удут</w:t>
      </w:r>
      <w:r w:rsidRPr="0026666A">
        <w:rPr>
          <w:rFonts w:ascii="Times New Roman" w:hAnsi="Times New Roman" w:cs="Times New Roman"/>
          <w:sz w:val="28"/>
          <w:szCs w:val="28"/>
        </w:rPr>
        <w:t xml:space="preserve"> рассмотрен</w:t>
      </w:r>
      <w:r w:rsidR="00FA241D">
        <w:rPr>
          <w:rFonts w:ascii="Times New Roman" w:hAnsi="Times New Roman" w:cs="Times New Roman"/>
          <w:sz w:val="28"/>
          <w:szCs w:val="28"/>
        </w:rPr>
        <w:t>ы</w:t>
      </w:r>
      <w:r w:rsidRPr="0026666A">
        <w:rPr>
          <w:rFonts w:ascii="Times New Roman" w:hAnsi="Times New Roman" w:cs="Times New Roman"/>
          <w:sz w:val="28"/>
          <w:szCs w:val="28"/>
        </w:rPr>
        <w:t xml:space="preserve"> на заседании Комитета </w:t>
      </w:r>
      <w:r w:rsidR="008D33F7" w:rsidRPr="0026666A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26666A">
        <w:rPr>
          <w:rFonts w:ascii="Times New Roman" w:hAnsi="Times New Roman" w:cs="Times New Roman"/>
          <w:sz w:val="28"/>
          <w:szCs w:val="28"/>
        </w:rPr>
        <w:t>по внутреннему контролю</w:t>
      </w:r>
      <w:r w:rsidR="00260C66" w:rsidRPr="00260C66">
        <w:rPr>
          <w:rFonts w:ascii="Times New Roman" w:hAnsi="Times New Roman" w:cs="Times New Roman"/>
          <w:sz w:val="28"/>
          <w:szCs w:val="28"/>
        </w:rPr>
        <w:t xml:space="preserve"> </w:t>
      </w:r>
      <w:r w:rsidR="00260C66">
        <w:rPr>
          <w:rFonts w:ascii="Times New Roman" w:hAnsi="Times New Roman" w:cs="Times New Roman"/>
          <w:sz w:val="28"/>
          <w:szCs w:val="28"/>
        </w:rPr>
        <w:t>и</w:t>
      </w:r>
      <w:r w:rsidRPr="0026666A">
        <w:rPr>
          <w:rFonts w:ascii="Times New Roman" w:hAnsi="Times New Roman" w:cs="Times New Roman"/>
          <w:sz w:val="28"/>
          <w:szCs w:val="28"/>
        </w:rPr>
        <w:t xml:space="preserve"> внутреннему аудиту.</w:t>
      </w:r>
    </w:p>
    <w:p w:rsidR="008D131D" w:rsidRPr="00837963" w:rsidRDefault="008D131D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131D" w:rsidRPr="00837963" w:rsidSect="00722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41D" w:rsidRDefault="00FA241D" w:rsidP="0072221F">
      <w:pPr>
        <w:spacing w:after="0" w:line="240" w:lineRule="auto"/>
      </w:pPr>
      <w:r>
        <w:separator/>
      </w:r>
    </w:p>
  </w:endnote>
  <w:endnote w:type="continuationSeparator" w:id="0">
    <w:p w:rsidR="00FA241D" w:rsidRDefault="00FA241D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41D" w:rsidRDefault="00FA241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41D" w:rsidRDefault="00FA241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41D" w:rsidRDefault="00FA241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41D" w:rsidRDefault="00FA241D" w:rsidP="0072221F">
      <w:pPr>
        <w:spacing w:after="0" w:line="240" w:lineRule="auto"/>
      </w:pPr>
      <w:r>
        <w:separator/>
      </w:r>
    </w:p>
  </w:footnote>
  <w:footnote w:type="continuationSeparator" w:id="0">
    <w:p w:rsidR="00FA241D" w:rsidRDefault="00FA241D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41D" w:rsidRDefault="00FA24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A241D" w:rsidRPr="009F30A6" w:rsidRDefault="00FA241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0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0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A241D" w:rsidRDefault="00FA241D" w:rsidP="0072221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41D" w:rsidRDefault="00FA24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35D5B"/>
    <w:rsid w:val="00042E9B"/>
    <w:rsid w:val="00063A66"/>
    <w:rsid w:val="000A1345"/>
    <w:rsid w:val="000A5754"/>
    <w:rsid w:val="000C20FF"/>
    <w:rsid w:val="000C60CD"/>
    <w:rsid w:val="000D1899"/>
    <w:rsid w:val="00120B8D"/>
    <w:rsid w:val="00150F6C"/>
    <w:rsid w:val="00156CF1"/>
    <w:rsid w:val="00195531"/>
    <w:rsid w:val="001C0AFB"/>
    <w:rsid w:val="001E143B"/>
    <w:rsid w:val="001E48E4"/>
    <w:rsid w:val="0021335A"/>
    <w:rsid w:val="00260C66"/>
    <w:rsid w:val="0026454B"/>
    <w:rsid w:val="0026666A"/>
    <w:rsid w:val="00272417"/>
    <w:rsid w:val="00281652"/>
    <w:rsid w:val="00290842"/>
    <w:rsid w:val="00293FCF"/>
    <w:rsid w:val="002973A7"/>
    <w:rsid w:val="002C61AF"/>
    <w:rsid w:val="002F3CCF"/>
    <w:rsid w:val="00362F5E"/>
    <w:rsid w:val="00394E02"/>
    <w:rsid w:val="003A6670"/>
    <w:rsid w:val="003B00CD"/>
    <w:rsid w:val="003B499B"/>
    <w:rsid w:val="003D2593"/>
    <w:rsid w:val="003E60AF"/>
    <w:rsid w:val="00426F80"/>
    <w:rsid w:val="0042740E"/>
    <w:rsid w:val="0044244B"/>
    <w:rsid w:val="00484573"/>
    <w:rsid w:val="00484A61"/>
    <w:rsid w:val="004B7105"/>
    <w:rsid w:val="004C5C16"/>
    <w:rsid w:val="004D4F1D"/>
    <w:rsid w:val="004E028D"/>
    <w:rsid w:val="004E329B"/>
    <w:rsid w:val="004E480B"/>
    <w:rsid w:val="00505FBF"/>
    <w:rsid w:val="005115CE"/>
    <w:rsid w:val="005226C8"/>
    <w:rsid w:val="00532E45"/>
    <w:rsid w:val="00544BA3"/>
    <w:rsid w:val="00566109"/>
    <w:rsid w:val="005B24D3"/>
    <w:rsid w:val="005E142C"/>
    <w:rsid w:val="005F2C75"/>
    <w:rsid w:val="0062323D"/>
    <w:rsid w:val="006373B0"/>
    <w:rsid w:val="00660DC1"/>
    <w:rsid w:val="00685383"/>
    <w:rsid w:val="006A1702"/>
    <w:rsid w:val="006A322B"/>
    <w:rsid w:val="006E3F32"/>
    <w:rsid w:val="00711648"/>
    <w:rsid w:val="00711A98"/>
    <w:rsid w:val="0072221F"/>
    <w:rsid w:val="00760DA6"/>
    <w:rsid w:val="00777450"/>
    <w:rsid w:val="007828A3"/>
    <w:rsid w:val="007F30AE"/>
    <w:rsid w:val="00805584"/>
    <w:rsid w:val="0083665F"/>
    <w:rsid w:val="00837963"/>
    <w:rsid w:val="0086031D"/>
    <w:rsid w:val="008612CC"/>
    <w:rsid w:val="008615C7"/>
    <w:rsid w:val="0087559B"/>
    <w:rsid w:val="008A7A58"/>
    <w:rsid w:val="008D131D"/>
    <w:rsid w:val="008D32CA"/>
    <w:rsid w:val="008D33F7"/>
    <w:rsid w:val="008D6DCD"/>
    <w:rsid w:val="00910772"/>
    <w:rsid w:val="00930F7E"/>
    <w:rsid w:val="0094210E"/>
    <w:rsid w:val="00966063"/>
    <w:rsid w:val="00987689"/>
    <w:rsid w:val="009A1F6D"/>
    <w:rsid w:val="009C0FEF"/>
    <w:rsid w:val="009D2776"/>
    <w:rsid w:val="009F30A6"/>
    <w:rsid w:val="00A13E9A"/>
    <w:rsid w:val="00A31F61"/>
    <w:rsid w:val="00A35498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B5B84"/>
    <w:rsid w:val="00CE3A26"/>
    <w:rsid w:val="00D10185"/>
    <w:rsid w:val="00D476D8"/>
    <w:rsid w:val="00D541BD"/>
    <w:rsid w:val="00DC2A78"/>
    <w:rsid w:val="00DC507A"/>
    <w:rsid w:val="00DC6C6F"/>
    <w:rsid w:val="00DE1536"/>
    <w:rsid w:val="00E1604F"/>
    <w:rsid w:val="00E25FE8"/>
    <w:rsid w:val="00E44E81"/>
    <w:rsid w:val="00E77ECC"/>
    <w:rsid w:val="00EF2824"/>
    <w:rsid w:val="00EF31BE"/>
    <w:rsid w:val="00F10D54"/>
    <w:rsid w:val="00F36AD8"/>
    <w:rsid w:val="00F37428"/>
    <w:rsid w:val="00F501B6"/>
    <w:rsid w:val="00FA241D"/>
    <w:rsid w:val="00FB43B9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40473-8445-436E-A16D-2058AA96E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Ковшеенко Олеся Сергеевна</cp:lastModifiedBy>
  <cp:revision>6</cp:revision>
  <dcterms:created xsi:type="dcterms:W3CDTF">2025-06-10T00:22:00Z</dcterms:created>
  <dcterms:modified xsi:type="dcterms:W3CDTF">2025-06-10T02:29:00Z</dcterms:modified>
</cp:coreProperties>
</file>