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1C1E0A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1E0A">
        <w:rPr>
          <w:rFonts w:ascii="Times New Roman" w:hAnsi="Times New Roman" w:cs="Times New Roman"/>
          <w:sz w:val="28"/>
          <w:szCs w:val="28"/>
        </w:rPr>
        <w:t>Информация</w:t>
      </w:r>
    </w:p>
    <w:p w:rsidR="00410A67" w:rsidRPr="001C1E0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1E0A">
        <w:rPr>
          <w:rFonts w:ascii="Times New Roman" w:hAnsi="Times New Roman" w:cs="Times New Roman"/>
          <w:sz w:val="28"/>
          <w:szCs w:val="28"/>
        </w:rPr>
        <w:t xml:space="preserve">о </w:t>
      </w:r>
      <w:r w:rsidR="00102748" w:rsidRPr="001C1E0A">
        <w:rPr>
          <w:rFonts w:ascii="Times New Roman" w:hAnsi="Times New Roman" w:cs="Times New Roman"/>
          <w:sz w:val="28"/>
          <w:szCs w:val="28"/>
        </w:rPr>
        <w:t xml:space="preserve">результатах </w:t>
      </w:r>
      <w:proofErr w:type="gramStart"/>
      <w:r w:rsidR="00102748" w:rsidRPr="001C1E0A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5E142C" w:rsidRPr="001C1E0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1D65F1" w:rsidRPr="001C1E0A">
        <w:rPr>
          <w:rFonts w:ascii="Times New Roman" w:hAnsi="Times New Roman" w:cs="Times New Roman"/>
          <w:sz w:val="28"/>
          <w:szCs w:val="28"/>
        </w:rPr>
        <w:t>отдела режима секретности</w:t>
      </w:r>
      <w:proofErr w:type="gramEnd"/>
      <w:r w:rsidR="001D65F1" w:rsidRPr="001C1E0A">
        <w:rPr>
          <w:rFonts w:ascii="Times New Roman" w:hAnsi="Times New Roman" w:cs="Times New Roman"/>
          <w:sz w:val="28"/>
          <w:szCs w:val="28"/>
        </w:rPr>
        <w:t xml:space="preserve"> и безопасности информации </w:t>
      </w:r>
      <w:r w:rsidR="005E142C" w:rsidRPr="001C1E0A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1C1E0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1D65F1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513B7B" w:rsidRDefault="00760DA6" w:rsidP="00D92222">
      <w:pPr>
        <w:pStyle w:val="2"/>
        <w:spacing w:line="360" w:lineRule="auto"/>
        <w:ind w:firstLine="709"/>
        <w:jc w:val="both"/>
        <w:rPr>
          <w:szCs w:val="28"/>
        </w:rPr>
      </w:pPr>
      <w:bookmarkStart w:id="0" w:name="_GoBack"/>
      <w:bookmarkEnd w:id="0"/>
      <w:proofErr w:type="gramStart"/>
      <w:r w:rsidRPr="00513B7B">
        <w:rPr>
          <w:szCs w:val="28"/>
        </w:rPr>
        <w:t xml:space="preserve">В соответствии с приказом </w:t>
      </w:r>
      <w:r w:rsidR="00E1604F" w:rsidRPr="00513B7B">
        <w:rPr>
          <w:szCs w:val="28"/>
        </w:rPr>
        <w:t>Управления Федерального казначейства по Еврейской автономной области (далее - Упр</w:t>
      </w:r>
      <w:r w:rsidR="0072221F" w:rsidRPr="00513B7B">
        <w:rPr>
          <w:szCs w:val="28"/>
        </w:rPr>
        <w:t xml:space="preserve">авление) </w:t>
      </w:r>
      <w:r w:rsidR="00D92222" w:rsidRPr="00513B7B">
        <w:rPr>
          <w:bCs/>
          <w:szCs w:val="28"/>
        </w:rPr>
        <w:t>от 19</w:t>
      </w:r>
      <w:r w:rsidR="00D92222" w:rsidRPr="00513B7B">
        <w:rPr>
          <w:snapToGrid w:val="0"/>
          <w:szCs w:val="28"/>
        </w:rPr>
        <w:t xml:space="preserve"> июня 2023 г. </w:t>
      </w:r>
      <w:r w:rsidR="00D92222" w:rsidRPr="00513B7B">
        <w:rPr>
          <w:szCs w:val="28"/>
        </w:rPr>
        <w:t>№ 170од «О проведении проверки деятельности отдела режима секретности и безопасности информации Управления Федерального казначейства по Еврейской автономной области</w:t>
      </w:r>
      <w:r w:rsidR="00D92222" w:rsidRPr="00513B7B">
        <w:rPr>
          <w:rFonts w:eastAsia="PMingLiU"/>
          <w:bCs/>
          <w:szCs w:val="28"/>
          <w:lang w:eastAsia="zh-TW"/>
        </w:rPr>
        <w:t xml:space="preserve">» </w:t>
      </w:r>
      <w:r w:rsidR="00EF31BE" w:rsidRPr="00513B7B">
        <w:rPr>
          <w:bCs/>
          <w:szCs w:val="28"/>
        </w:rPr>
        <w:t xml:space="preserve"> </w:t>
      </w:r>
      <w:r w:rsidR="004B7105" w:rsidRPr="00513B7B">
        <w:rPr>
          <w:szCs w:val="28"/>
        </w:rPr>
        <w:t>и ут</w:t>
      </w:r>
      <w:r w:rsidR="00410A67">
        <w:rPr>
          <w:szCs w:val="28"/>
        </w:rPr>
        <w:t xml:space="preserve">вержденной программой проверки </w:t>
      </w:r>
      <w:r w:rsidR="00EF31BE" w:rsidRPr="00513B7B">
        <w:rPr>
          <w:szCs w:val="28"/>
        </w:rPr>
        <w:t xml:space="preserve">с </w:t>
      </w:r>
      <w:r w:rsidR="00D92222" w:rsidRPr="00513B7B">
        <w:rPr>
          <w:szCs w:val="28"/>
        </w:rPr>
        <w:t>3</w:t>
      </w:r>
      <w:r w:rsidR="00EF31BE" w:rsidRPr="00513B7B">
        <w:rPr>
          <w:szCs w:val="28"/>
        </w:rPr>
        <w:t xml:space="preserve"> по </w:t>
      </w:r>
      <w:r w:rsidR="00D92222" w:rsidRPr="00513B7B">
        <w:rPr>
          <w:szCs w:val="28"/>
        </w:rPr>
        <w:t>24</w:t>
      </w:r>
      <w:r w:rsidR="00EF31BE" w:rsidRPr="00513B7B">
        <w:rPr>
          <w:szCs w:val="28"/>
        </w:rPr>
        <w:t xml:space="preserve"> </w:t>
      </w:r>
      <w:r w:rsidR="00D92222" w:rsidRPr="00513B7B">
        <w:rPr>
          <w:szCs w:val="28"/>
        </w:rPr>
        <w:t>июля</w:t>
      </w:r>
      <w:r w:rsidR="00EF31BE" w:rsidRPr="00513B7B">
        <w:rPr>
          <w:szCs w:val="28"/>
        </w:rPr>
        <w:t xml:space="preserve"> 2023 года </w:t>
      </w:r>
      <w:r w:rsidR="004B7105" w:rsidRPr="00513B7B">
        <w:rPr>
          <w:szCs w:val="28"/>
        </w:rPr>
        <w:t xml:space="preserve">проведена комбинированная тематическая проверка </w:t>
      </w:r>
      <w:r w:rsidR="00D92222" w:rsidRPr="00513B7B">
        <w:rPr>
          <w:szCs w:val="28"/>
        </w:rPr>
        <w:t>отдела режима секретности и безо</w:t>
      </w:r>
      <w:r w:rsidR="00410A67">
        <w:rPr>
          <w:szCs w:val="28"/>
        </w:rPr>
        <w:t xml:space="preserve">пасности информации Управления </w:t>
      </w:r>
      <w:r w:rsidR="008C4821">
        <w:rPr>
          <w:szCs w:val="28"/>
        </w:rPr>
        <w:t xml:space="preserve">по </w:t>
      </w:r>
      <w:r w:rsidR="008C4821">
        <w:rPr>
          <w:color w:val="000000"/>
          <w:szCs w:val="28"/>
        </w:rPr>
        <w:t>выполнению</w:t>
      </w:r>
      <w:proofErr w:type="gramEnd"/>
      <w:r w:rsidR="008C4821">
        <w:rPr>
          <w:color w:val="000000"/>
          <w:szCs w:val="28"/>
        </w:rPr>
        <w:t xml:space="preserve"> отдельных полномочий в </w:t>
      </w:r>
      <w:r w:rsidR="008C4821" w:rsidRPr="007956FE">
        <w:rPr>
          <w:color w:val="000000"/>
          <w:szCs w:val="28"/>
        </w:rPr>
        <w:t>установленной сфере деятельности</w:t>
      </w:r>
      <w:r w:rsidR="008C4821" w:rsidRPr="00513B7B">
        <w:rPr>
          <w:szCs w:val="28"/>
        </w:rPr>
        <w:t xml:space="preserve"> </w:t>
      </w:r>
      <w:r w:rsidR="000C60CD" w:rsidRPr="00513B7B">
        <w:rPr>
          <w:szCs w:val="28"/>
        </w:rPr>
        <w:t xml:space="preserve">за период </w:t>
      </w:r>
      <w:r w:rsidR="00EF31BE" w:rsidRPr="00513B7B">
        <w:rPr>
          <w:szCs w:val="28"/>
        </w:rPr>
        <w:t xml:space="preserve">с </w:t>
      </w:r>
      <w:r w:rsidR="00D92222" w:rsidRPr="00513B7B">
        <w:rPr>
          <w:szCs w:val="28"/>
        </w:rPr>
        <w:t xml:space="preserve">января 2021 года </w:t>
      </w:r>
      <w:r w:rsidR="00EF31BE" w:rsidRPr="00513B7B">
        <w:rPr>
          <w:szCs w:val="28"/>
        </w:rPr>
        <w:t xml:space="preserve">по </w:t>
      </w:r>
      <w:r w:rsidR="00D92222" w:rsidRPr="00513B7B">
        <w:rPr>
          <w:szCs w:val="28"/>
        </w:rPr>
        <w:t>июнь</w:t>
      </w:r>
      <w:r w:rsidR="00EF31BE" w:rsidRPr="00513B7B">
        <w:rPr>
          <w:szCs w:val="28"/>
        </w:rPr>
        <w:t xml:space="preserve"> 2023 года</w:t>
      </w:r>
      <w:r w:rsidR="00837963" w:rsidRPr="00513B7B">
        <w:rPr>
          <w:szCs w:val="28"/>
        </w:rPr>
        <w:t xml:space="preserve"> </w:t>
      </w:r>
      <w:r w:rsidR="004B7105" w:rsidRPr="00513B7B">
        <w:rPr>
          <w:szCs w:val="28"/>
        </w:rPr>
        <w:t xml:space="preserve">выборочным способом. </w:t>
      </w:r>
    </w:p>
    <w:p w:rsidR="00513B7B" w:rsidRPr="00513B7B" w:rsidRDefault="00513B7B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EF31BE" w:rsidRPr="00513B7B" w:rsidRDefault="00D92222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По итогам проверки оформлен  Акт от 21 июля 2023 года</w:t>
      </w:r>
      <w:r w:rsidR="00FB6E44"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 w:rsidR="00FB6E4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FB6E44" w:rsidRPr="003403FA" w:rsidRDefault="00195A98" w:rsidP="00FB6E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проведенной</w:t>
      </w:r>
      <w:r w:rsidR="00FB6E44" w:rsidRPr="0035308B">
        <w:rPr>
          <w:rFonts w:ascii="Times New Roman" w:hAnsi="Times New Roman" w:cs="Times New Roman"/>
          <w:sz w:val="28"/>
          <w:szCs w:val="28"/>
        </w:rPr>
        <w:t xml:space="preserve"> проверки</w:t>
      </w:r>
      <w:r>
        <w:rPr>
          <w:rFonts w:ascii="Times New Roman" w:hAnsi="Times New Roman" w:cs="Times New Roman"/>
          <w:sz w:val="28"/>
          <w:szCs w:val="28"/>
        </w:rPr>
        <w:t xml:space="preserve"> будет</w:t>
      </w:r>
      <w:r w:rsidR="00FB6E44" w:rsidRPr="0035308B">
        <w:rPr>
          <w:rFonts w:ascii="Times New Roman" w:hAnsi="Times New Roman" w:cs="Times New Roman"/>
          <w:sz w:val="28"/>
          <w:szCs w:val="28"/>
        </w:rPr>
        <w:t xml:space="preserve"> рассмотре</w:t>
      </w:r>
      <w:r w:rsidR="0050009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B6E44" w:rsidRPr="0035308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очередном </w:t>
      </w:r>
      <w:r w:rsidR="00FB6E44" w:rsidRPr="0035308B">
        <w:rPr>
          <w:rFonts w:ascii="Times New Roman" w:hAnsi="Times New Roman" w:cs="Times New Roman"/>
          <w:sz w:val="28"/>
          <w:szCs w:val="28"/>
        </w:rPr>
        <w:t xml:space="preserve">заседании Комитета </w:t>
      </w:r>
      <w:r w:rsidR="00410A6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FB6E44" w:rsidRPr="0035308B">
        <w:rPr>
          <w:rFonts w:ascii="Times New Roman" w:hAnsi="Times New Roman" w:cs="Times New Roman"/>
          <w:sz w:val="28"/>
          <w:szCs w:val="28"/>
        </w:rPr>
        <w:t xml:space="preserve">по внутреннему контролю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B6E44" w:rsidRPr="0035308B">
        <w:rPr>
          <w:rFonts w:ascii="Times New Roman" w:hAnsi="Times New Roman" w:cs="Times New Roman"/>
          <w:sz w:val="28"/>
          <w:szCs w:val="28"/>
        </w:rPr>
        <w:t>внутреннему аудиту</w:t>
      </w:r>
      <w:r w:rsidR="00FB6E44" w:rsidRPr="001D65F1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410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821" w:rsidRDefault="008C4821" w:rsidP="0072221F">
      <w:pPr>
        <w:spacing w:after="0" w:line="240" w:lineRule="auto"/>
      </w:pPr>
      <w:r>
        <w:separator/>
      </w:r>
    </w:p>
  </w:endnote>
  <w:endnote w:type="continuationSeparator" w:id="0">
    <w:p w:rsidR="008C4821" w:rsidRDefault="008C4821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21" w:rsidRDefault="008C48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21" w:rsidRDefault="008C48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21" w:rsidRDefault="008C48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821" w:rsidRDefault="008C4821" w:rsidP="0072221F">
      <w:pPr>
        <w:spacing w:after="0" w:line="240" w:lineRule="auto"/>
      </w:pPr>
      <w:r>
        <w:separator/>
      </w:r>
    </w:p>
  </w:footnote>
  <w:footnote w:type="continuationSeparator" w:id="0">
    <w:p w:rsidR="008C4821" w:rsidRDefault="008C4821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21" w:rsidRDefault="008C48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821" w:rsidRPr="009F30A6" w:rsidRDefault="008C482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C4821" w:rsidRDefault="008C4821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821" w:rsidRDefault="008C4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02748"/>
    <w:rsid w:val="00120B8D"/>
    <w:rsid w:val="00150F6C"/>
    <w:rsid w:val="00195531"/>
    <w:rsid w:val="00195A98"/>
    <w:rsid w:val="001C0AFB"/>
    <w:rsid w:val="001C1E0A"/>
    <w:rsid w:val="001D65F1"/>
    <w:rsid w:val="001E143B"/>
    <w:rsid w:val="001E48E4"/>
    <w:rsid w:val="00272417"/>
    <w:rsid w:val="00281652"/>
    <w:rsid w:val="00290842"/>
    <w:rsid w:val="00293FCF"/>
    <w:rsid w:val="002C61AF"/>
    <w:rsid w:val="002F3CCF"/>
    <w:rsid w:val="00362F5E"/>
    <w:rsid w:val="003A6670"/>
    <w:rsid w:val="003B00CD"/>
    <w:rsid w:val="003B499B"/>
    <w:rsid w:val="003D2593"/>
    <w:rsid w:val="003E60AF"/>
    <w:rsid w:val="00410A67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0094"/>
    <w:rsid w:val="00505FBF"/>
    <w:rsid w:val="005115CE"/>
    <w:rsid w:val="00513B7B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63B5C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91E59"/>
    <w:rsid w:val="008A7A58"/>
    <w:rsid w:val="008C4821"/>
    <w:rsid w:val="008D131D"/>
    <w:rsid w:val="008D32CA"/>
    <w:rsid w:val="00910772"/>
    <w:rsid w:val="00987689"/>
    <w:rsid w:val="009A1F6D"/>
    <w:rsid w:val="009C0FEF"/>
    <w:rsid w:val="009D2776"/>
    <w:rsid w:val="009F30A6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BD0B9C"/>
    <w:rsid w:val="00C261DA"/>
    <w:rsid w:val="00C36C53"/>
    <w:rsid w:val="00CB5B84"/>
    <w:rsid w:val="00CE3A26"/>
    <w:rsid w:val="00D10185"/>
    <w:rsid w:val="00D476D8"/>
    <w:rsid w:val="00D541BD"/>
    <w:rsid w:val="00D92222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B6E44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D9222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  <w:style w:type="character" w:customStyle="1" w:styleId="20">
    <w:name w:val="Заголовок 2 Знак"/>
    <w:basedOn w:val="a0"/>
    <w:link w:val="2"/>
    <w:rsid w:val="00D92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91E5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53E8-15FC-40E0-8828-D5260975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8</cp:revision>
  <dcterms:created xsi:type="dcterms:W3CDTF">2023-07-26T01:30:00Z</dcterms:created>
  <dcterms:modified xsi:type="dcterms:W3CDTF">2023-07-28T00:26:00Z</dcterms:modified>
</cp:coreProperties>
</file>